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B" w:rsidRDefault="00935FD7" w:rsidP="0064785B">
      <w:pPr>
        <w:ind w:firstLine="720"/>
        <w:jc w:val="center"/>
        <w:rPr>
          <w:rFonts w:ascii="Book Antiqua" w:hAnsi="Book Antiqua"/>
          <w:b/>
        </w:rPr>
      </w:pPr>
      <w:bookmarkStart w:id="0" w:name="_GoBack"/>
      <w:bookmarkEnd w:id="0"/>
      <w:r>
        <w:rPr>
          <w:noProof/>
          <w:lang w:eastAsia="en-GB"/>
        </w:rPr>
        <w:drawing>
          <wp:inline distT="0" distB="0" distL="0" distR="0">
            <wp:extent cx="1419225" cy="1009650"/>
            <wp:effectExtent l="0" t="0" r="9525" b="0"/>
            <wp:docPr id="1" name="Picture 1" descr="cid:image003.jpg@01D0D5C1.735B4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D5C1.735B44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EC5361" w:rsidRPr="0064785B" w:rsidRDefault="00EC5361" w:rsidP="0064785B">
      <w:pPr>
        <w:ind w:firstLine="720"/>
        <w:jc w:val="center"/>
        <w:rPr>
          <w:rFonts w:ascii="Open Sans" w:hAnsi="Open Sans" w:cs="Open Sans"/>
          <w:b/>
          <w:sz w:val="32"/>
          <w:szCs w:val="32"/>
        </w:rPr>
      </w:pPr>
      <w:r w:rsidRPr="0064785B">
        <w:rPr>
          <w:rFonts w:ascii="Open Sans" w:hAnsi="Open Sans" w:cs="Open Sans"/>
          <w:b/>
          <w:sz w:val="32"/>
          <w:szCs w:val="32"/>
        </w:rPr>
        <w:t>Scottish Police Federation</w:t>
      </w:r>
    </w:p>
    <w:p w:rsidR="00EC5361" w:rsidRPr="0064785B" w:rsidRDefault="00EC5361" w:rsidP="0064785B">
      <w:pPr>
        <w:ind w:left="-567" w:firstLine="993"/>
        <w:jc w:val="center"/>
        <w:rPr>
          <w:rFonts w:ascii="Open Sans" w:hAnsi="Open Sans" w:cs="Open Sans"/>
          <w:b/>
          <w:sz w:val="32"/>
          <w:szCs w:val="32"/>
        </w:rPr>
      </w:pPr>
      <w:r w:rsidRPr="0064785B">
        <w:rPr>
          <w:rFonts w:ascii="Open Sans" w:hAnsi="Open Sans" w:cs="Open Sans"/>
          <w:b/>
          <w:sz w:val="32"/>
          <w:szCs w:val="32"/>
        </w:rPr>
        <w:t>North Area Committee</w:t>
      </w:r>
    </w:p>
    <w:p w:rsidR="00EC5361" w:rsidRDefault="00EC5361" w:rsidP="00EC5361">
      <w:pPr>
        <w:jc w:val="both"/>
        <w:rPr>
          <w:rFonts w:ascii="Book Antiqua" w:hAnsi="Book Antiqua" w:cs="Gautami"/>
          <w:sz w:val="20"/>
          <w:szCs w:val="20"/>
        </w:rPr>
      </w:pPr>
    </w:p>
    <w:p w:rsidR="00EC5361" w:rsidRPr="003B003C" w:rsidRDefault="00EC5361" w:rsidP="00EC5361">
      <w:pPr>
        <w:pStyle w:val="Heading1"/>
        <w:ind w:left="426"/>
        <w:rPr>
          <w:rFonts w:ascii="Arial" w:hAnsi="Arial" w:cs="Arial"/>
          <w:b w:val="0"/>
          <w:sz w:val="22"/>
          <w:szCs w:val="22"/>
        </w:rPr>
      </w:pPr>
    </w:p>
    <w:p w:rsidR="00EC5361" w:rsidRPr="003F7C30" w:rsidRDefault="00EC5361" w:rsidP="00F1624C">
      <w:pPr>
        <w:pStyle w:val="Heading1"/>
        <w:rPr>
          <w:rFonts w:ascii="Arial" w:hAnsi="Arial" w:cs="Arial"/>
          <w:b w:val="0"/>
          <w:sz w:val="22"/>
          <w:szCs w:val="22"/>
        </w:rPr>
      </w:pPr>
      <w:r w:rsidRPr="003F7C30">
        <w:rPr>
          <w:rFonts w:ascii="Arial" w:hAnsi="Arial" w:cs="Arial"/>
          <w:b w:val="0"/>
          <w:sz w:val="22"/>
          <w:szCs w:val="22"/>
        </w:rPr>
        <w:t xml:space="preserve">Minutes of the </w:t>
      </w:r>
      <w:r w:rsidR="00342B1D" w:rsidRPr="003F7C30">
        <w:rPr>
          <w:rFonts w:ascii="Arial" w:hAnsi="Arial" w:cs="Arial"/>
          <w:b w:val="0"/>
          <w:sz w:val="22"/>
          <w:szCs w:val="22"/>
        </w:rPr>
        <w:t>2nd</w:t>
      </w:r>
      <w:r w:rsidR="00FB7AC8" w:rsidRPr="003F7C30">
        <w:rPr>
          <w:rFonts w:ascii="Arial" w:hAnsi="Arial" w:cs="Arial"/>
          <w:b w:val="0"/>
          <w:sz w:val="22"/>
          <w:szCs w:val="22"/>
        </w:rPr>
        <w:t xml:space="preserve"> </w:t>
      </w:r>
      <w:r w:rsidR="00485D84" w:rsidRPr="003F7C30">
        <w:rPr>
          <w:rFonts w:ascii="Arial" w:hAnsi="Arial" w:cs="Arial"/>
          <w:b w:val="0"/>
          <w:sz w:val="22"/>
          <w:szCs w:val="22"/>
        </w:rPr>
        <w:t xml:space="preserve">quarterly </w:t>
      </w:r>
      <w:r w:rsidRPr="003F7C30">
        <w:rPr>
          <w:rFonts w:ascii="Arial" w:hAnsi="Arial" w:cs="Arial"/>
          <w:b w:val="0"/>
          <w:sz w:val="22"/>
          <w:szCs w:val="22"/>
        </w:rPr>
        <w:t>meeting of the Scottish Police Federation – N</w:t>
      </w:r>
      <w:r w:rsidR="00D02B0B" w:rsidRPr="003F7C30">
        <w:rPr>
          <w:rFonts w:ascii="Arial" w:hAnsi="Arial" w:cs="Arial"/>
          <w:b w:val="0"/>
          <w:sz w:val="22"/>
          <w:szCs w:val="22"/>
        </w:rPr>
        <w:t xml:space="preserve">orth Area Committee held </w:t>
      </w:r>
      <w:r w:rsidR="00DA34CE" w:rsidRPr="003F7C30">
        <w:rPr>
          <w:rFonts w:ascii="Arial" w:hAnsi="Arial" w:cs="Arial"/>
          <w:b w:val="0"/>
          <w:sz w:val="22"/>
          <w:szCs w:val="22"/>
        </w:rPr>
        <w:t xml:space="preserve">on Monday </w:t>
      </w:r>
      <w:r w:rsidR="00342B1D" w:rsidRPr="003F7C30">
        <w:rPr>
          <w:rFonts w:ascii="Arial" w:hAnsi="Arial" w:cs="Arial"/>
          <w:b w:val="0"/>
          <w:sz w:val="22"/>
          <w:szCs w:val="22"/>
        </w:rPr>
        <w:t>5</w:t>
      </w:r>
      <w:r w:rsidR="001E6099" w:rsidRPr="003F7C30">
        <w:rPr>
          <w:rFonts w:ascii="Arial" w:hAnsi="Arial" w:cs="Arial"/>
          <w:b w:val="0"/>
          <w:sz w:val="22"/>
          <w:szCs w:val="22"/>
          <w:vertAlign w:val="superscript"/>
        </w:rPr>
        <w:t>th</w:t>
      </w:r>
      <w:r w:rsidR="00FB7AC8" w:rsidRPr="003F7C30">
        <w:rPr>
          <w:rFonts w:ascii="Arial" w:hAnsi="Arial" w:cs="Arial"/>
          <w:b w:val="0"/>
          <w:sz w:val="22"/>
          <w:szCs w:val="22"/>
        </w:rPr>
        <w:t xml:space="preserve"> </w:t>
      </w:r>
      <w:r w:rsidR="00F32E44" w:rsidRPr="003F7C30">
        <w:rPr>
          <w:rFonts w:ascii="Arial" w:hAnsi="Arial" w:cs="Arial"/>
          <w:b w:val="0"/>
          <w:sz w:val="22"/>
          <w:szCs w:val="22"/>
        </w:rPr>
        <w:t xml:space="preserve">and Tuesday </w:t>
      </w:r>
      <w:r w:rsidR="00342B1D" w:rsidRPr="003F7C30">
        <w:rPr>
          <w:rFonts w:ascii="Arial" w:hAnsi="Arial" w:cs="Arial"/>
          <w:b w:val="0"/>
          <w:sz w:val="22"/>
          <w:szCs w:val="22"/>
        </w:rPr>
        <w:t>6</w:t>
      </w:r>
      <w:r w:rsidR="008061F4" w:rsidRPr="003F7C30">
        <w:rPr>
          <w:rFonts w:ascii="Arial" w:hAnsi="Arial" w:cs="Arial"/>
          <w:b w:val="0"/>
          <w:sz w:val="22"/>
          <w:szCs w:val="22"/>
          <w:vertAlign w:val="superscript"/>
        </w:rPr>
        <w:t>th</w:t>
      </w:r>
      <w:r w:rsidR="00F32E44" w:rsidRPr="003F7C30">
        <w:rPr>
          <w:rFonts w:ascii="Arial" w:hAnsi="Arial" w:cs="Arial"/>
          <w:b w:val="0"/>
          <w:sz w:val="22"/>
          <w:szCs w:val="22"/>
        </w:rPr>
        <w:t xml:space="preserve"> </w:t>
      </w:r>
      <w:r w:rsidR="00342B1D" w:rsidRPr="003F7C30">
        <w:rPr>
          <w:rFonts w:ascii="Arial" w:hAnsi="Arial" w:cs="Arial"/>
          <w:b w:val="0"/>
          <w:sz w:val="22"/>
          <w:szCs w:val="22"/>
        </w:rPr>
        <w:t>June</w:t>
      </w:r>
      <w:r w:rsidR="0054432E" w:rsidRPr="003F7C30">
        <w:rPr>
          <w:rFonts w:ascii="Arial" w:hAnsi="Arial" w:cs="Arial"/>
          <w:b w:val="0"/>
          <w:sz w:val="22"/>
          <w:szCs w:val="22"/>
        </w:rPr>
        <w:t xml:space="preserve"> 2017</w:t>
      </w:r>
      <w:r w:rsidR="00D5378B" w:rsidRPr="003F7C30">
        <w:rPr>
          <w:rFonts w:ascii="Arial" w:hAnsi="Arial" w:cs="Arial"/>
          <w:b w:val="0"/>
          <w:sz w:val="22"/>
          <w:szCs w:val="22"/>
        </w:rPr>
        <w:t xml:space="preserve"> at the </w:t>
      </w:r>
      <w:r w:rsidR="00342B1D" w:rsidRPr="003F7C30">
        <w:rPr>
          <w:rFonts w:ascii="Arial" w:hAnsi="Arial" w:cs="Arial"/>
          <w:b w:val="0"/>
          <w:sz w:val="22"/>
          <w:szCs w:val="22"/>
        </w:rPr>
        <w:t>Atholl Palace Hotel, Pitlochry</w:t>
      </w:r>
      <w:r w:rsidR="00D02B0B" w:rsidRPr="003F7C30">
        <w:rPr>
          <w:rFonts w:ascii="Arial" w:hAnsi="Arial" w:cs="Arial"/>
          <w:b w:val="0"/>
          <w:sz w:val="22"/>
          <w:szCs w:val="22"/>
        </w:rPr>
        <w:t>.</w:t>
      </w:r>
    </w:p>
    <w:p w:rsidR="006247CA" w:rsidRPr="003F7C30" w:rsidRDefault="006247CA" w:rsidP="006247CA">
      <w:pPr>
        <w:rPr>
          <w:rFonts w:ascii="Arial" w:hAnsi="Arial" w:cs="Arial"/>
          <w:sz w:val="22"/>
          <w:szCs w:val="22"/>
        </w:rPr>
      </w:pPr>
    </w:p>
    <w:p w:rsidR="00EC5361" w:rsidRPr="003F7C30" w:rsidRDefault="00EC5361" w:rsidP="00536998">
      <w:pPr>
        <w:tabs>
          <w:tab w:val="left" w:pos="1260"/>
        </w:tabs>
        <w:jc w:val="both"/>
        <w:rPr>
          <w:rFonts w:ascii="Arial" w:hAnsi="Arial" w:cs="Arial"/>
          <w:sz w:val="22"/>
          <w:szCs w:val="22"/>
        </w:rPr>
      </w:pPr>
    </w:p>
    <w:p w:rsidR="00EC5361" w:rsidRPr="003F7C30" w:rsidRDefault="00EC5361" w:rsidP="00536998">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Members Present</w:t>
      </w:r>
    </w:p>
    <w:p w:rsidR="00536998" w:rsidRPr="003F7C30" w:rsidRDefault="00536998" w:rsidP="00536998">
      <w:pPr>
        <w:pStyle w:val="ListParagraph"/>
        <w:tabs>
          <w:tab w:val="left" w:pos="0"/>
        </w:tabs>
        <w:ind w:left="0"/>
        <w:jc w:val="both"/>
        <w:rPr>
          <w:rFonts w:ascii="Arial" w:hAnsi="Arial" w:cs="Arial"/>
          <w:b/>
          <w:sz w:val="22"/>
          <w:szCs w:val="22"/>
        </w:rPr>
      </w:pPr>
    </w:p>
    <w:p w:rsidR="006247CA" w:rsidRPr="003F7C30" w:rsidRDefault="006247CA" w:rsidP="006247CA">
      <w:pPr>
        <w:pStyle w:val="ListParagraph"/>
        <w:tabs>
          <w:tab w:val="left" w:pos="0"/>
        </w:tabs>
        <w:ind w:left="0"/>
        <w:jc w:val="both"/>
        <w:rPr>
          <w:rFonts w:ascii="Arial" w:hAnsi="Arial" w:cs="Arial"/>
          <w:sz w:val="22"/>
          <w:szCs w:val="22"/>
          <w:u w:val="single"/>
        </w:rPr>
      </w:pPr>
      <w:r w:rsidRPr="003F7C30">
        <w:rPr>
          <w:rFonts w:ascii="Arial" w:hAnsi="Arial" w:cs="Arial"/>
          <w:sz w:val="22"/>
          <w:szCs w:val="22"/>
          <w:u w:val="single"/>
        </w:rPr>
        <w:t>Full Time Officials</w:t>
      </w:r>
    </w:p>
    <w:p w:rsidR="006247CA" w:rsidRPr="003F7C30" w:rsidRDefault="006247CA" w:rsidP="006247CA">
      <w:pPr>
        <w:pStyle w:val="ListParagraph"/>
        <w:tabs>
          <w:tab w:val="left" w:pos="0"/>
        </w:tabs>
        <w:ind w:left="0"/>
        <w:jc w:val="both"/>
        <w:rPr>
          <w:rFonts w:ascii="Arial" w:hAnsi="Arial" w:cs="Arial"/>
          <w:sz w:val="22"/>
          <w:szCs w:val="22"/>
        </w:rPr>
      </w:pPr>
    </w:p>
    <w:p w:rsidR="006247CA" w:rsidRPr="003F7C30" w:rsidRDefault="00342B1D"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Gordon Forsyth</w:t>
      </w:r>
      <w:r w:rsidR="006247CA" w:rsidRPr="003F7C30">
        <w:rPr>
          <w:rFonts w:ascii="Arial" w:hAnsi="Arial" w:cs="Arial"/>
          <w:sz w:val="22"/>
          <w:szCs w:val="22"/>
        </w:rPr>
        <w:tab/>
      </w:r>
      <w:r w:rsidR="006247CA" w:rsidRPr="003F7C30">
        <w:rPr>
          <w:rFonts w:ascii="Arial" w:hAnsi="Arial" w:cs="Arial"/>
          <w:sz w:val="22"/>
          <w:szCs w:val="22"/>
        </w:rPr>
        <w:tab/>
        <w:t>Chair</w:t>
      </w:r>
    </w:p>
    <w:p w:rsidR="006247CA" w:rsidRPr="003F7C30" w:rsidRDefault="00D37E3F"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Steve Thomson</w:t>
      </w:r>
      <w:r w:rsidR="00F32E44" w:rsidRPr="003F7C30">
        <w:rPr>
          <w:rFonts w:ascii="Arial" w:hAnsi="Arial" w:cs="Arial"/>
          <w:sz w:val="22"/>
          <w:szCs w:val="22"/>
        </w:rPr>
        <w:tab/>
      </w:r>
      <w:r w:rsidR="00F32E44" w:rsidRPr="003F7C30">
        <w:rPr>
          <w:rFonts w:ascii="Arial" w:hAnsi="Arial" w:cs="Arial"/>
          <w:sz w:val="22"/>
          <w:szCs w:val="22"/>
        </w:rPr>
        <w:tab/>
      </w:r>
      <w:r w:rsidR="006247CA" w:rsidRPr="003F7C30">
        <w:rPr>
          <w:rFonts w:ascii="Arial" w:hAnsi="Arial" w:cs="Arial"/>
          <w:sz w:val="22"/>
          <w:szCs w:val="22"/>
        </w:rPr>
        <w:t>Secretary</w:t>
      </w:r>
    </w:p>
    <w:p w:rsidR="00F32E44" w:rsidRPr="003F7C30" w:rsidRDefault="00F32E44" w:rsidP="00F32E44">
      <w:pPr>
        <w:pStyle w:val="ListParagraph"/>
        <w:tabs>
          <w:tab w:val="left" w:pos="0"/>
        </w:tabs>
        <w:ind w:left="0"/>
        <w:jc w:val="both"/>
        <w:rPr>
          <w:rFonts w:ascii="Arial" w:hAnsi="Arial" w:cs="Arial"/>
          <w:sz w:val="22"/>
          <w:szCs w:val="22"/>
        </w:rPr>
      </w:pPr>
      <w:r w:rsidRPr="003F7C30">
        <w:rPr>
          <w:rFonts w:ascii="Arial" w:hAnsi="Arial" w:cs="Arial"/>
          <w:sz w:val="22"/>
          <w:szCs w:val="22"/>
        </w:rPr>
        <w:t>John Crawford</w:t>
      </w:r>
      <w:r w:rsidRPr="003F7C30">
        <w:rPr>
          <w:rFonts w:ascii="Arial" w:hAnsi="Arial" w:cs="Arial"/>
          <w:sz w:val="22"/>
          <w:szCs w:val="22"/>
        </w:rPr>
        <w:tab/>
      </w:r>
      <w:r w:rsidRPr="003F7C30">
        <w:rPr>
          <w:rFonts w:ascii="Arial" w:hAnsi="Arial" w:cs="Arial"/>
          <w:sz w:val="22"/>
          <w:szCs w:val="22"/>
        </w:rPr>
        <w:tab/>
      </w:r>
      <w:r w:rsidR="00D44CF8">
        <w:rPr>
          <w:rFonts w:ascii="Arial" w:hAnsi="Arial" w:cs="Arial"/>
          <w:sz w:val="22"/>
          <w:szCs w:val="22"/>
        </w:rPr>
        <w:tab/>
      </w:r>
      <w:r w:rsidRPr="003F7C30">
        <w:rPr>
          <w:rFonts w:ascii="Arial" w:hAnsi="Arial" w:cs="Arial"/>
          <w:sz w:val="22"/>
          <w:szCs w:val="22"/>
        </w:rPr>
        <w:t>Vice Chair</w:t>
      </w:r>
    </w:p>
    <w:p w:rsidR="006247CA" w:rsidRPr="003F7C30" w:rsidRDefault="00F32E44"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Neil MacDonald</w:t>
      </w:r>
      <w:r w:rsidR="00901E52" w:rsidRPr="003F7C30">
        <w:rPr>
          <w:rFonts w:ascii="Arial" w:hAnsi="Arial" w:cs="Arial"/>
          <w:sz w:val="22"/>
          <w:szCs w:val="22"/>
        </w:rPr>
        <w:tab/>
      </w:r>
      <w:r w:rsidR="00922FAB" w:rsidRPr="003F7C30">
        <w:rPr>
          <w:rFonts w:ascii="Arial" w:hAnsi="Arial" w:cs="Arial"/>
          <w:sz w:val="22"/>
          <w:szCs w:val="22"/>
        </w:rPr>
        <w:tab/>
      </w:r>
      <w:r w:rsidRPr="003F7C30">
        <w:rPr>
          <w:rFonts w:ascii="Arial" w:hAnsi="Arial" w:cs="Arial"/>
          <w:sz w:val="22"/>
          <w:szCs w:val="22"/>
        </w:rPr>
        <w:t xml:space="preserve">Deputy </w:t>
      </w:r>
      <w:r w:rsidR="00901E52" w:rsidRPr="003F7C30">
        <w:rPr>
          <w:rFonts w:ascii="Arial" w:hAnsi="Arial" w:cs="Arial"/>
          <w:sz w:val="22"/>
          <w:szCs w:val="22"/>
        </w:rPr>
        <w:t xml:space="preserve">Secretary </w:t>
      </w:r>
    </w:p>
    <w:p w:rsidR="00FB7AC8" w:rsidRPr="003F7C30" w:rsidRDefault="009C50A6" w:rsidP="006247CA">
      <w:pPr>
        <w:pStyle w:val="ListParagraph"/>
        <w:tabs>
          <w:tab w:val="left" w:pos="0"/>
        </w:tabs>
        <w:ind w:left="0"/>
        <w:jc w:val="both"/>
        <w:rPr>
          <w:rFonts w:ascii="Arial" w:hAnsi="Arial" w:cs="Arial"/>
          <w:sz w:val="22"/>
          <w:szCs w:val="22"/>
        </w:rPr>
      </w:pPr>
      <w:r>
        <w:rPr>
          <w:rFonts w:ascii="Arial" w:hAnsi="Arial" w:cs="Arial"/>
          <w:sz w:val="22"/>
          <w:szCs w:val="22"/>
        </w:rPr>
        <w:t>Brian Jones</w:t>
      </w:r>
      <w:r>
        <w:rPr>
          <w:rFonts w:ascii="Arial" w:hAnsi="Arial" w:cs="Arial"/>
          <w:sz w:val="22"/>
          <w:szCs w:val="22"/>
        </w:rPr>
        <w:tab/>
      </w:r>
      <w:r>
        <w:rPr>
          <w:rFonts w:ascii="Arial" w:hAnsi="Arial" w:cs="Arial"/>
          <w:sz w:val="22"/>
          <w:szCs w:val="22"/>
        </w:rPr>
        <w:tab/>
      </w:r>
      <w:r>
        <w:rPr>
          <w:rFonts w:ascii="Arial" w:hAnsi="Arial" w:cs="Arial"/>
          <w:sz w:val="22"/>
          <w:szCs w:val="22"/>
        </w:rPr>
        <w:tab/>
        <w:t>Assistant to the General Secretary (H&amp;S)</w:t>
      </w:r>
    </w:p>
    <w:p w:rsidR="00342B1D" w:rsidRPr="003F7C30" w:rsidRDefault="00342B1D" w:rsidP="006247CA">
      <w:pPr>
        <w:pStyle w:val="ListParagraph"/>
        <w:tabs>
          <w:tab w:val="left" w:pos="0"/>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3006"/>
        <w:gridCol w:w="3008"/>
        <w:gridCol w:w="3002"/>
      </w:tblGrid>
      <w:tr w:rsidR="00A45886" w:rsidRPr="003F7C30" w:rsidTr="009A7786">
        <w:tc>
          <w:tcPr>
            <w:tcW w:w="3006"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Constables</w:t>
            </w:r>
          </w:p>
        </w:tc>
        <w:tc>
          <w:tcPr>
            <w:tcW w:w="3008"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Sergeants</w:t>
            </w:r>
          </w:p>
        </w:tc>
        <w:tc>
          <w:tcPr>
            <w:tcW w:w="3002" w:type="dxa"/>
          </w:tcPr>
          <w:p w:rsidR="00A45886" w:rsidRPr="003F7C30" w:rsidRDefault="00A45886" w:rsidP="006247CA">
            <w:pPr>
              <w:pStyle w:val="ListParagraph"/>
              <w:tabs>
                <w:tab w:val="left" w:pos="0"/>
              </w:tabs>
              <w:ind w:left="0"/>
              <w:jc w:val="both"/>
              <w:rPr>
                <w:rFonts w:ascii="Arial" w:hAnsi="Arial" w:cs="Arial"/>
                <w:sz w:val="22"/>
                <w:szCs w:val="22"/>
              </w:rPr>
            </w:pPr>
            <w:r w:rsidRPr="003F7C30">
              <w:rPr>
                <w:rFonts w:ascii="Arial" w:hAnsi="Arial" w:cs="Arial"/>
                <w:sz w:val="22"/>
                <w:szCs w:val="22"/>
              </w:rPr>
              <w:t>Inspecting Ranks</w:t>
            </w:r>
          </w:p>
        </w:tc>
      </w:tr>
      <w:tr w:rsidR="00A45886" w:rsidRPr="003F7C30" w:rsidTr="009A7786">
        <w:tc>
          <w:tcPr>
            <w:tcW w:w="3006" w:type="dxa"/>
          </w:tcPr>
          <w:p w:rsidR="00A45886" w:rsidRPr="003F7C30" w:rsidRDefault="00A77864" w:rsidP="000F47FF">
            <w:pPr>
              <w:pStyle w:val="ListParagraph"/>
              <w:ind w:left="0"/>
              <w:jc w:val="both"/>
              <w:rPr>
                <w:rFonts w:ascii="Arial" w:hAnsi="Arial" w:cs="Arial"/>
                <w:sz w:val="22"/>
                <w:szCs w:val="22"/>
              </w:rPr>
            </w:pPr>
            <w:r w:rsidRPr="003F7C30">
              <w:rPr>
                <w:rFonts w:ascii="Arial" w:hAnsi="Arial" w:cs="Arial"/>
                <w:sz w:val="22"/>
                <w:szCs w:val="22"/>
              </w:rPr>
              <w:t>Fraser Robertson</w:t>
            </w:r>
          </w:p>
          <w:p w:rsidR="00A45886" w:rsidRPr="003F7C30" w:rsidRDefault="00A77864" w:rsidP="000F47FF">
            <w:pPr>
              <w:pStyle w:val="ListParagraph"/>
              <w:ind w:left="0"/>
              <w:jc w:val="both"/>
              <w:rPr>
                <w:rFonts w:ascii="Arial" w:hAnsi="Arial" w:cs="Arial"/>
                <w:sz w:val="22"/>
                <w:szCs w:val="22"/>
              </w:rPr>
            </w:pPr>
            <w:r w:rsidRPr="003F7C30">
              <w:rPr>
                <w:rFonts w:ascii="Arial" w:hAnsi="Arial" w:cs="Arial"/>
                <w:sz w:val="22"/>
                <w:szCs w:val="22"/>
              </w:rPr>
              <w:t>Mike Purdie</w:t>
            </w:r>
          </w:p>
          <w:p w:rsidR="00737728" w:rsidRPr="003F7C30" w:rsidRDefault="00651A47" w:rsidP="000F47FF">
            <w:pPr>
              <w:pStyle w:val="ListParagraph"/>
              <w:ind w:left="0"/>
              <w:jc w:val="both"/>
              <w:rPr>
                <w:rFonts w:ascii="Arial" w:hAnsi="Arial" w:cs="Arial"/>
                <w:sz w:val="22"/>
                <w:szCs w:val="22"/>
              </w:rPr>
            </w:pPr>
            <w:r w:rsidRPr="003F7C30">
              <w:rPr>
                <w:rFonts w:ascii="Arial" w:hAnsi="Arial" w:cs="Arial"/>
                <w:sz w:val="22"/>
                <w:szCs w:val="22"/>
              </w:rPr>
              <w:t>Andrew Horne</w:t>
            </w:r>
          </w:p>
          <w:p w:rsidR="000227F3" w:rsidRPr="003F7C30" w:rsidRDefault="000227F3" w:rsidP="000F47FF">
            <w:pPr>
              <w:pStyle w:val="ListParagraph"/>
              <w:ind w:left="0"/>
              <w:jc w:val="both"/>
              <w:rPr>
                <w:rFonts w:ascii="Arial" w:hAnsi="Arial" w:cs="Arial"/>
                <w:sz w:val="22"/>
                <w:szCs w:val="22"/>
              </w:rPr>
            </w:pPr>
            <w:r w:rsidRPr="003F7C30">
              <w:rPr>
                <w:rFonts w:ascii="Arial" w:hAnsi="Arial" w:cs="Arial"/>
                <w:sz w:val="22"/>
                <w:szCs w:val="22"/>
              </w:rPr>
              <w:t>Mark Douglass</w:t>
            </w:r>
          </w:p>
          <w:p w:rsidR="00A77864" w:rsidRPr="003F7C30" w:rsidRDefault="00A77864" w:rsidP="000F47FF">
            <w:pPr>
              <w:pStyle w:val="ListParagraph"/>
              <w:ind w:left="0"/>
              <w:jc w:val="both"/>
              <w:rPr>
                <w:rFonts w:ascii="Arial" w:hAnsi="Arial" w:cs="Arial"/>
                <w:sz w:val="22"/>
                <w:szCs w:val="22"/>
              </w:rPr>
            </w:pPr>
            <w:r w:rsidRPr="003F7C30">
              <w:rPr>
                <w:rFonts w:ascii="Arial" w:hAnsi="Arial" w:cs="Arial"/>
                <w:sz w:val="22"/>
                <w:szCs w:val="22"/>
              </w:rPr>
              <w:t>Gary Johnson</w:t>
            </w:r>
          </w:p>
          <w:p w:rsidR="00A45886" w:rsidRPr="003F7C30" w:rsidRDefault="00A45886" w:rsidP="000F47FF">
            <w:pPr>
              <w:pStyle w:val="ListParagraph"/>
              <w:ind w:left="0"/>
              <w:jc w:val="both"/>
              <w:rPr>
                <w:rFonts w:ascii="Arial" w:hAnsi="Arial" w:cs="Arial"/>
                <w:sz w:val="22"/>
                <w:szCs w:val="22"/>
              </w:rPr>
            </w:pPr>
            <w:r w:rsidRPr="003F7C30">
              <w:rPr>
                <w:rFonts w:ascii="Arial" w:hAnsi="Arial" w:cs="Arial"/>
                <w:sz w:val="22"/>
                <w:szCs w:val="22"/>
              </w:rPr>
              <w:t>Sandy Smart</w:t>
            </w:r>
          </w:p>
          <w:p w:rsidR="0064785B"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Shirley Moran</w:t>
            </w:r>
          </w:p>
          <w:p w:rsidR="0064785B"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Angus</w:t>
            </w:r>
            <w:r w:rsidR="0064785B" w:rsidRPr="003F7C30">
              <w:rPr>
                <w:rFonts w:ascii="Arial" w:hAnsi="Arial" w:cs="Arial"/>
                <w:sz w:val="22"/>
                <w:szCs w:val="22"/>
              </w:rPr>
              <w:t xml:space="preserve"> Morrison</w:t>
            </w:r>
          </w:p>
          <w:p w:rsidR="00FB7AC8" w:rsidRPr="003F7C30" w:rsidRDefault="00FB7AC8"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Linsey Burns</w:t>
            </w:r>
          </w:p>
          <w:p w:rsidR="000227F3" w:rsidRPr="003F7C30" w:rsidRDefault="000227F3" w:rsidP="0064785B">
            <w:pPr>
              <w:pStyle w:val="ListParagraph"/>
              <w:tabs>
                <w:tab w:val="left" w:pos="0"/>
              </w:tabs>
              <w:ind w:left="0"/>
              <w:jc w:val="both"/>
              <w:rPr>
                <w:rFonts w:ascii="Arial" w:hAnsi="Arial" w:cs="Arial"/>
                <w:sz w:val="22"/>
                <w:szCs w:val="22"/>
              </w:rPr>
            </w:pPr>
            <w:r w:rsidRPr="003F7C30">
              <w:rPr>
                <w:rFonts w:ascii="Arial" w:hAnsi="Arial" w:cs="Arial"/>
                <w:sz w:val="22"/>
                <w:szCs w:val="22"/>
              </w:rPr>
              <w:t>Ross Polworth</w:t>
            </w:r>
          </w:p>
          <w:p w:rsidR="00C959D2" w:rsidRPr="003F7C30" w:rsidRDefault="00C959D2" w:rsidP="0064785B">
            <w:pPr>
              <w:pStyle w:val="ListParagraph"/>
              <w:tabs>
                <w:tab w:val="left" w:pos="0"/>
              </w:tabs>
              <w:ind w:left="0"/>
              <w:jc w:val="both"/>
              <w:rPr>
                <w:rFonts w:ascii="Arial" w:hAnsi="Arial" w:cs="Arial"/>
                <w:sz w:val="22"/>
                <w:szCs w:val="22"/>
              </w:rPr>
            </w:pPr>
          </w:p>
          <w:p w:rsidR="009A7786" w:rsidRPr="003F7C30" w:rsidRDefault="009A7786" w:rsidP="00A45886">
            <w:pPr>
              <w:pStyle w:val="ListParagraph"/>
              <w:tabs>
                <w:tab w:val="left" w:pos="0"/>
              </w:tabs>
              <w:ind w:left="0"/>
              <w:jc w:val="both"/>
              <w:rPr>
                <w:rFonts w:ascii="Arial" w:hAnsi="Arial" w:cs="Arial"/>
                <w:sz w:val="22"/>
                <w:szCs w:val="22"/>
              </w:rPr>
            </w:pPr>
          </w:p>
          <w:p w:rsidR="00D37E3F" w:rsidRPr="003F7C30" w:rsidRDefault="00D37E3F" w:rsidP="00A45886">
            <w:pPr>
              <w:pStyle w:val="ListParagraph"/>
              <w:tabs>
                <w:tab w:val="left" w:pos="0"/>
              </w:tabs>
              <w:ind w:left="0"/>
              <w:jc w:val="both"/>
              <w:rPr>
                <w:rFonts w:ascii="Arial" w:hAnsi="Arial" w:cs="Arial"/>
                <w:sz w:val="22"/>
                <w:szCs w:val="22"/>
              </w:rPr>
            </w:pPr>
          </w:p>
          <w:p w:rsidR="00A45886" w:rsidRPr="003F7C30" w:rsidRDefault="00A45886" w:rsidP="006247CA">
            <w:pPr>
              <w:pStyle w:val="ListParagraph"/>
              <w:tabs>
                <w:tab w:val="left" w:pos="0"/>
              </w:tabs>
              <w:ind w:left="0"/>
              <w:jc w:val="both"/>
              <w:rPr>
                <w:rFonts w:ascii="Arial" w:hAnsi="Arial" w:cs="Arial"/>
                <w:sz w:val="22"/>
                <w:szCs w:val="22"/>
              </w:rPr>
            </w:pPr>
          </w:p>
        </w:tc>
        <w:tc>
          <w:tcPr>
            <w:tcW w:w="3008" w:type="dxa"/>
          </w:tcPr>
          <w:p w:rsidR="000227F3" w:rsidRPr="003F7C30" w:rsidRDefault="00342B1D"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Simon Lewis-Dalby</w:t>
            </w:r>
          </w:p>
          <w:p w:rsidR="000227F3" w:rsidRPr="003F7C30" w:rsidRDefault="000227F3"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Kevin Hird</w:t>
            </w:r>
          </w:p>
          <w:p w:rsidR="000B406B" w:rsidRPr="003F7C30" w:rsidRDefault="00342B1D"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Katy Townhill</w:t>
            </w:r>
            <w:r w:rsidR="009B4407">
              <w:rPr>
                <w:rFonts w:ascii="Arial" w:hAnsi="Arial" w:cs="Arial"/>
                <w:sz w:val="22"/>
                <w:szCs w:val="22"/>
              </w:rPr>
              <w:t xml:space="preserve"> (day 1 only)</w:t>
            </w:r>
          </w:p>
          <w:p w:rsidR="000227F3" w:rsidRPr="003F7C30" w:rsidRDefault="000227F3"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James Thomson</w:t>
            </w:r>
          </w:p>
          <w:p w:rsidR="00A45886" w:rsidRPr="003F7C30" w:rsidRDefault="000227F3"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Karen Harrison</w:t>
            </w:r>
          </w:p>
          <w:p w:rsidR="00A77864" w:rsidRPr="003F7C30" w:rsidRDefault="00A77864"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Martyn Turner</w:t>
            </w:r>
          </w:p>
          <w:p w:rsidR="00E72518" w:rsidRPr="003F7C30" w:rsidRDefault="000227F3"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Julie Connor</w:t>
            </w:r>
          </w:p>
          <w:p w:rsidR="00342B1D" w:rsidRPr="003F7C30" w:rsidRDefault="00342B1D" w:rsidP="00A45886">
            <w:pPr>
              <w:pStyle w:val="ListParagraph"/>
              <w:tabs>
                <w:tab w:val="left" w:pos="0"/>
              </w:tabs>
              <w:ind w:left="0"/>
              <w:jc w:val="both"/>
              <w:rPr>
                <w:rFonts w:ascii="Arial" w:hAnsi="Arial" w:cs="Arial"/>
                <w:sz w:val="22"/>
                <w:szCs w:val="22"/>
              </w:rPr>
            </w:pPr>
            <w:r w:rsidRPr="003F7C30">
              <w:rPr>
                <w:rFonts w:ascii="Arial" w:hAnsi="Arial" w:cs="Arial"/>
                <w:sz w:val="22"/>
                <w:szCs w:val="22"/>
              </w:rPr>
              <w:t>Andy Bilton</w:t>
            </w:r>
          </w:p>
          <w:p w:rsidR="0064785B" w:rsidRPr="003F7C30" w:rsidRDefault="0064785B" w:rsidP="0064785B">
            <w:pPr>
              <w:pStyle w:val="ListParagraph"/>
              <w:tabs>
                <w:tab w:val="left" w:pos="0"/>
              </w:tabs>
              <w:ind w:left="0"/>
              <w:jc w:val="both"/>
              <w:rPr>
                <w:rFonts w:ascii="Arial" w:hAnsi="Arial" w:cs="Arial"/>
                <w:sz w:val="22"/>
                <w:szCs w:val="22"/>
              </w:rPr>
            </w:pPr>
          </w:p>
          <w:p w:rsidR="0064785B" w:rsidRPr="003F7C30" w:rsidRDefault="0064785B" w:rsidP="0064785B">
            <w:pPr>
              <w:pStyle w:val="ListParagraph"/>
              <w:tabs>
                <w:tab w:val="left" w:pos="0"/>
              </w:tabs>
              <w:ind w:left="0"/>
              <w:jc w:val="both"/>
              <w:rPr>
                <w:rFonts w:ascii="Arial" w:hAnsi="Arial" w:cs="Arial"/>
                <w:sz w:val="22"/>
                <w:szCs w:val="22"/>
              </w:rPr>
            </w:pPr>
          </w:p>
          <w:p w:rsidR="0064785B" w:rsidRPr="003F7C30" w:rsidRDefault="0064785B" w:rsidP="0064785B">
            <w:pPr>
              <w:pStyle w:val="ListParagraph"/>
              <w:tabs>
                <w:tab w:val="left" w:pos="0"/>
              </w:tabs>
              <w:ind w:left="0"/>
              <w:jc w:val="both"/>
              <w:rPr>
                <w:rFonts w:ascii="Arial" w:hAnsi="Arial" w:cs="Arial"/>
                <w:sz w:val="22"/>
                <w:szCs w:val="22"/>
              </w:rPr>
            </w:pPr>
          </w:p>
          <w:p w:rsidR="00A45886" w:rsidRPr="003F7C30" w:rsidRDefault="00A45886" w:rsidP="00A45886">
            <w:pPr>
              <w:pStyle w:val="ListParagraph"/>
              <w:tabs>
                <w:tab w:val="left" w:pos="0"/>
              </w:tabs>
              <w:ind w:left="0"/>
              <w:jc w:val="both"/>
              <w:rPr>
                <w:rFonts w:ascii="Arial" w:hAnsi="Arial" w:cs="Arial"/>
                <w:sz w:val="22"/>
                <w:szCs w:val="22"/>
              </w:rPr>
            </w:pPr>
          </w:p>
          <w:p w:rsidR="009A7786" w:rsidRPr="003F7C30" w:rsidRDefault="009A7786" w:rsidP="00A45886">
            <w:pPr>
              <w:pStyle w:val="ListParagraph"/>
              <w:tabs>
                <w:tab w:val="left" w:pos="0"/>
              </w:tabs>
              <w:ind w:left="0"/>
              <w:jc w:val="both"/>
              <w:rPr>
                <w:rFonts w:ascii="Arial" w:hAnsi="Arial" w:cs="Arial"/>
                <w:sz w:val="22"/>
                <w:szCs w:val="22"/>
              </w:rPr>
            </w:pPr>
          </w:p>
          <w:p w:rsidR="00A45886" w:rsidRPr="003F7C30" w:rsidRDefault="00A45886" w:rsidP="00A45886">
            <w:pPr>
              <w:pStyle w:val="ListParagraph"/>
              <w:tabs>
                <w:tab w:val="left" w:pos="0"/>
              </w:tabs>
              <w:ind w:left="0"/>
              <w:jc w:val="both"/>
              <w:rPr>
                <w:rFonts w:ascii="Arial" w:hAnsi="Arial" w:cs="Arial"/>
                <w:sz w:val="22"/>
                <w:szCs w:val="22"/>
              </w:rPr>
            </w:pPr>
          </w:p>
        </w:tc>
        <w:tc>
          <w:tcPr>
            <w:tcW w:w="3002" w:type="dxa"/>
          </w:tcPr>
          <w:p w:rsidR="000227F3" w:rsidRPr="003F7C30" w:rsidRDefault="0054432E" w:rsidP="000227F3">
            <w:pPr>
              <w:pStyle w:val="ListParagraph"/>
              <w:tabs>
                <w:tab w:val="left" w:pos="0"/>
              </w:tabs>
              <w:ind w:left="0"/>
              <w:jc w:val="both"/>
              <w:rPr>
                <w:rFonts w:ascii="Arial" w:hAnsi="Arial" w:cs="Arial"/>
                <w:sz w:val="22"/>
                <w:szCs w:val="22"/>
              </w:rPr>
            </w:pPr>
            <w:r w:rsidRPr="003F7C30">
              <w:rPr>
                <w:rFonts w:ascii="Arial" w:hAnsi="Arial" w:cs="Arial"/>
                <w:sz w:val="22"/>
                <w:szCs w:val="22"/>
              </w:rPr>
              <w:t>Neil Cameron</w:t>
            </w:r>
            <w:r w:rsidR="0012532E">
              <w:rPr>
                <w:rFonts w:ascii="Arial" w:hAnsi="Arial" w:cs="Arial"/>
                <w:sz w:val="22"/>
                <w:szCs w:val="22"/>
              </w:rPr>
              <w:t xml:space="preserve"> (day 1 only)</w:t>
            </w:r>
          </w:p>
          <w:p w:rsidR="000227F3" w:rsidRPr="003F7C30" w:rsidRDefault="000227F3" w:rsidP="000227F3">
            <w:pPr>
              <w:pStyle w:val="ListParagraph"/>
              <w:tabs>
                <w:tab w:val="left" w:pos="0"/>
              </w:tabs>
              <w:ind w:left="0"/>
              <w:jc w:val="both"/>
              <w:rPr>
                <w:rFonts w:ascii="Arial" w:hAnsi="Arial" w:cs="Arial"/>
                <w:sz w:val="22"/>
                <w:szCs w:val="22"/>
              </w:rPr>
            </w:pPr>
            <w:r w:rsidRPr="003F7C30">
              <w:rPr>
                <w:rFonts w:ascii="Arial" w:hAnsi="Arial" w:cs="Arial"/>
                <w:sz w:val="22"/>
                <w:szCs w:val="22"/>
              </w:rPr>
              <w:t>Caroline Scobbie</w:t>
            </w:r>
          </w:p>
          <w:p w:rsidR="00342B1D" w:rsidRPr="003F7C30" w:rsidRDefault="00737728" w:rsidP="000227F3">
            <w:pPr>
              <w:pStyle w:val="ListParagraph"/>
              <w:tabs>
                <w:tab w:val="left" w:pos="0"/>
              </w:tabs>
              <w:ind w:left="0"/>
              <w:jc w:val="both"/>
              <w:rPr>
                <w:rFonts w:ascii="Arial" w:hAnsi="Arial" w:cs="Arial"/>
                <w:sz w:val="22"/>
                <w:szCs w:val="22"/>
              </w:rPr>
            </w:pPr>
            <w:r w:rsidRPr="003F7C30">
              <w:rPr>
                <w:rFonts w:ascii="Arial" w:hAnsi="Arial" w:cs="Arial"/>
                <w:sz w:val="22"/>
                <w:szCs w:val="22"/>
              </w:rPr>
              <w:t>Gary Brown</w:t>
            </w:r>
          </w:p>
          <w:p w:rsidR="000227F3" w:rsidRPr="003F7C30" w:rsidRDefault="000227F3" w:rsidP="000227F3">
            <w:pPr>
              <w:pStyle w:val="ListParagraph"/>
              <w:tabs>
                <w:tab w:val="left" w:pos="0"/>
              </w:tabs>
              <w:ind w:left="0"/>
              <w:jc w:val="both"/>
              <w:rPr>
                <w:rFonts w:ascii="Arial" w:hAnsi="Arial" w:cs="Arial"/>
                <w:sz w:val="22"/>
                <w:szCs w:val="22"/>
              </w:rPr>
            </w:pPr>
          </w:p>
          <w:p w:rsidR="000227F3" w:rsidRPr="003F7C30" w:rsidRDefault="000227F3" w:rsidP="00FB7AC8">
            <w:pPr>
              <w:pStyle w:val="ListParagraph"/>
              <w:tabs>
                <w:tab w:val="left" w:pos="0"/>
              </w:tabs>
              <w:ind w:left="0"/>
              <w:jc w:val="both"/>
              <w:rPr>
                <w:rFonts w:ascii="Arial" w:hAnsi="Arial" w:cs="Arial"/>
                <w:sz w:val="22"/>
                <w:szCs w:val="22"/>
              </w:rPr>
            </w:pPr>
          </w:p>
          <w:p w:rsidR="00FB7AC8" w:rsidRPr="003F7C30" w:rsidRDefault="00FB7AC8" w:rsidP="0064785B">
            <w:pPr>
              <w:pStyle w:val="ListParagraph"/>
              <w:tabs>
                <w:tab w:val="left" w:pos="0"/>
              </w:tabs>
              <w:ind w:left="0"/>
              <w:jc w:val="both"/>
              <w:rPr>
                <w:rFonts w:ascii="Arial" w:hAnsi="Arial" w:cs="Arial"/>
                <w:sz w:val="22"/>
                <w:szCs w:val="22"/>
              </w:rPr>
            </w:pPr>
          </w:p>
          <w:p w:rsidR="00B23AF7" w:rsidRPr="003F7C30" w:rsidRDefault="00B23AF7" w:rsidP="00B23AF7">
            <w:pPr>
              <w:pStyle w:val="ListParagraph"/>
              <w:tabs>
                <w:tab w:val="left" w:pos="0"/>
              </w:tabs>
              <w:ind w:left="0"/>
              <w:jc w:val="both"/>
              <w:rPr>
                <w:rFonts w:ascii="Arial" w:hAnsi="Arial" w:cs="Arial"/>
                <w:sz w:val="22"/>
                <w:szCs w:val="22"/>
              </w:rPr>
            </w:pPr>
          </w:p>
          <w:p w:rsidR="00A45886" w:rsidRPr="003F7C30" w:rsidRDefault="00A45886" w:rsidP="006247CA">
            <w:pPr>
              <w:pStyle w:val="ListParagraph"/>
              <w:tabs>
                <w:tab w:val="left" w:pos="0"/>
              </w:tabs>
              <w:ind w:left="0"/>
              <w:jc w:val="both"/>
              <w:rPr>
                <w:rFonts w:ascii="Arial" w:hAnsi="Arial" w:cs="Arial"/>
                <w:sz w:val="22"/>
                <w:szCs w:val="22"/>
              </w:rPr>
            </w:pPr>
          </w:p>
        </w:tc>
      </w:tr>
    </w:tbl>
    <w:p w:rsidR="006247CA" w:rsidRPr="003F7C30" w:rsidRDefault="006247CA" w:rsidP="006247CA">
      <w:pPr>
        <w:pStyle w:val="ListParagraph"/>
        <w:tabs>
          <w:tab w:val="left" w:pos="0"/>
        </w:tabs>
        <w:ind w:left="0"/>
        <w:jc w:val="both"/>
        <w:rPr>
          <w:rFonts w:ascii="Arial" w:hAnsi="Arial" w:cs="Arial"/>
          <w:sz w:val="22"/>
          <w:szCs w:val="22"/>
        </w:rPr>
        <w:sectPr w:rsidR="006247CA" w:rsidRPr="003F7C30" w:rsidSect="00EC5361">
          <w:footerReference w:type="default" r:id="rId9"/>
          <w:pgSz w:w="11906" w:h="16838"/>
          <w:pgMar w:top="709" w:right="1440" w:bottom="1440" w:left="1440" w:header="708" w:footer="708" w:gutter="0"/>
          <w:cols w:space="708"/>
          <w:docGrid w:linePitch="360"/>
        </w:sectPr>
      </w:pPr>
    </w:p>
    <w:p w:rsidR="006247CA" w:rsidRPr="003F7C30" w:rsidRDefault="006247CA"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524B89" w:rsidRPr="003F7C30" w:rsidRDefault="00524B89"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CC1D58" w:rsidRPr="003F7C30" w:rsidRDefault="00CC1D58" w:rsidP="00536998">
      <w:pPr>
        <w:pStyle w:val="ListParagraph"/>
        <w:tabs>
          <w:tab w:val="left" w:pos="0"/>
        </w:tabs>
        <w:ind w:left="0"/>
        <w:jc w:val="both"/>
        <w:rPr>
          <w:rFonts w:ascii="Arial" w:hAnsi="Arial" w:cs="Arial"/>
          <w:sz w:val="22"/>
          <w:szCs w:val="22"/>
          <w:u w:val="single"/>
        </w:rPr>
      </w:pPr>
    </w:p>
    <w:p w:rsidR="00CC1D58" w:rsidRPr="003F7C30" w:rsidRDefault="00CC1D58" w:rsidP="00536998">
      <w:pPr>
        <w:pStyle w:val="ListParagraph"/>
        <w:tabs>
          <w:tab w:val="left" w:pos="0"/>
        </w:tabs>
        <w:ind w:left="0"/>
        <w:jc w:val="both"/>
        <w:rPr>
          <w:rFonts w:ascii="Arial" w:hAnsi="Arial" w:cs="Arial"/>
          <w:sz w:val="22"/>
          <w:szCs w:val="22"/>
          <w:u w:val="single"/>
        </w:rPr>
      </w:pPr>
    </w:p>
    <w:p w:rsidR="00CC1D58" w:rsidRPr="003F7C30" w:rsidRDefault="00CC1D58"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pPr>
    </w:p>
    <w:p w:rsidR="00D37E3F" w:rsidRPr="003F7C30" w:rsidRDefault="00D37E3F" w:rsidP="00536998">
      <w:pPr>
        <w:pStyle w:val="ListParagraph"/>
        <w:tabs>
          <w:tab w:val="left" w:pos="0"/>
        </w:tabs>
        <w:ind w:left="0"/>
        <w:jc w:val="both"/>
        <w:rPr>
          <w:rFonts w:ascii="Arial" w:hAnsi="Arial" w:cs="Arial"/>
          <w:sz w:val="22"/>
          <w:szCs w:val="22"/>
          <w:u w:val="single"/>
        </w:rPr>
        <w:sectPr w:rsidR="00D37E3F" w:rsidRPr="003F7C30" w:rsidSect="006247CA">
          <w:type w:val="continuous"/>
          <w:pgSz w:w="11906" w:h="16838"/>
          <w:pgMar w:top="709" w:right="1440" w:bottom="1440" w:left="1440" w:header="708" w:footer="708" w:gutter="0"/>
          <w:cols w:num="3" w:space="708"/>
          <w:docGrid w:linePitch="360"/>
        </w:sectPr>
      </w:pPr>
    </w:p>
    <w:p w:rsidR="00EC5361" w:rsidRPr="003F7C30" w:rsidRDefault="00EC5361" w:rsidP="00536998">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Opening of Meeting</w:t>
      </w:r>
    </w:p>
    <w:p w:rsidR="00536998" w:rsidRPr="003F7C30" w:rsidRDefault="00536998" w:rsidP="00536998">
      <w:pPr>
        <w:pStyle w:val="ListParagraph"/>
        <w:tabs>
          <w:tab w:val="left" w:pos="0"/>
        </w:tabs>
        <w:ind w:left="0"/>
        <w:jc w:val="both"/>
        <w:rPr>
          <w:rFonts w:ascii="Arial" w:hAnsi="Arial" w:cs="Arial"/>
          <w:b/>
          <w:sz w:val="22"/>
          <w:szCs w:val="22"/>
        </w:rPr>
      </w:pPr>
    </w:p>
    <w:p w:rsidR="007E3A70" w:rsidRPr="003F7C30" w:rsidRDefault="00E40097" w:rsidP="008A1EE1">
      <w:pPr>
        <w:pStyle w:val="ListParagraph"/>
        <w:tabs>
          <w:tab w:val="left" w:pos="0"/>
        </w:tabs>
        <w:ind w:left="0"/>
        <w:rPr>
          <w:rFonts w:ascii="Arial" w:hAnsi="Arial" w:cs="Arial"/>
          <w:sz w:val="22"/>
          <w:szCs w:val="22"/>
        </w:rPr>
      </w:pPr>
      <w:r w:rsidRPr="003F7C30">
        <w:rPr>
          <w:rFonts w:ascii="Arial" w:hAnsi="Arial" w:cs="Arial"/>
          <w:sz w:val="22"/>
          <w:szCs w:val="22"/>
        </w:rPr>
        <w:t>The Chairman opened the meeting and</w:t>
      </w:r>
      <w:r w:rsidR="006247CA" w:rsidRPr="003F7C30">
        <w:rPr>
          <w:rFonts w:ascii="Arial" w:hAnsi="Arial" w:cs="Arial"/>
          <w:sz w:val="22"/>
          <w:szCs w:val="22"/>
        </w:rPr>
        <w:t xml:space="preserve"> welcomed </w:t>
      </w:r>
      <w:r w:rsidR="00D37E3F" w:rsidRPr="003F7C30">
        <w:rPr>
          <w:rFonts w:ascii="Arial" w:hAnsi="Arial" w:cs="Arial"/>
          <w:sz w:val="22"/>
          <w:szCs w:val="22"/>
        </w:rPr>
        <w:t xml:space="preserve">all </w:t>
      </w:r>
      <w:r w:rsidR="006247CA" w:rsidRPr="003F7C30">
        <w:rPr>
          <w:rFonts w:ascii="Arial" w:hAnsi="Arial" w:cs="Arial"/>
          <w:sz w:val="22"/>
          <w:szCs w:val="22"/>
        </w:rPr>
        <w:t>members present</w:t>
      </w:r>
      <w:r w:rsidR="00E02B2E" w:rsidRPr="003F7C30">
        <w:rPr>
          <w:rFonts w:ascii="Arial" w:hAnsi="Arial" w:cs="Arial"/>
          <w:sz w:val="22"/>
          <w:szCs w:val="22"/>
        </w:rPr>
        <w:t xml:space="preserve"> </w:t>
      </w:r>
      <w:r w:rsidR="00DA34CE" w:rsidRPr="003F7C30">
        <w:rPr>
          <w:rFonts w:ascii="Arial" w:hAnsi="Arial" w:cs="Arial"/>
          <w:sz w:val="22"/>
          <w:szCs w:val="22"/>
        </w:rPr>
        <w:t xml:space="preserve">and he </w:t>
      </w:r>
      <w:r w:rsidR="00474435" w:rsidRPr="003F7C30">
        <w:rPr>
          <w:rFonts w:ascii="Arial" w:hAnsi="Arial" w:cs="Arial"/>
          <w:sz w:val="22"/>
          <w:szCs w:val="22"/>
        </w:rPr>
        <w:t>encouraged everyone present to take an active part in</w:t>
      </w:r>
      <w:r w:rsidR="009A3226" w:rsidRPr="003F7C30">
        <w:rPr>
          <w:rFonts w:ascii="Arial" w:hAnsi="Arial" w:cs="Arial"/>
          <w:sz w:val="22"/>
          <w:szCs w:val="22"/>
        </w:rPr>
        <w:t xml:space="preserve"> </w:t>
      </w:r>
      <w:r w:rsidR="005D4DC0" w:rsidRPr="003F7C30">
        <w:rPr>
          <w:rFonts w:ascii="Arial" w:hAnsi="Arial" w:cs="Arial"/>
          <w:sz w:val="22"/>
          <w:szCs w:val="22"/>
        </w:rPr>
        <w:t xml:space="preserve">the </w:t>
      </w:r>
      <w:r w:rsidR="009A3226" w:rsidRPr="003F7C30">
        <w:rPr>
          <w:rFonts w:ascii="Arial" w:hAnsi="Arial" w:cs="Arial"/>
          <w:sz w:val="22"/>
          <w:szCs w:val="22"/>
        </w:rPr>
        <w:t>meeting and to contribute to discussion and debate.</w:t>
      </w:r>
      <w:r w:rsidR="006247CA" w:rsidRPr="003F7C30">
        <w:rPr>
          <w:rFonts w:ascii="Arial" w:hAnsi="Arial" w:cs="Arial"/>
          <w:sz w:val="22"/>
          <w:szCs w:val="22"/>
        </w:rPr>
        <w:t xml:space="preserve"> </w:t>
      </w:r>
      <w:r w:rsidR="00E354A7" w:rsidRPr="003F7C30">
        <w:rPr>
          <w:rFonts w:ascii="Arial" w:hAnsi="Arial" w:cs="Arial"/>
          <w:sz w:val="22"/>
          <w:szCs w:val="22"/>
        </w:rPr>
        <w:t xml:space="preserve"> </w:t>
      </w:r>
      <w:r w:rsidR="004637ED" w:rsidRPr="003F7C30">
        <w:rPr>
          <w:rFonts w:ascii="Arial" w:hAnsi="Arial" w:cs="Arial"/>
          <w:sz w:val="22"/>
          <w:szCs w:val="22"/>
        </w:rPr>
        <w:t xml:space="preserve"> </w:t>
      </w:r>
      <w:r w:rsidR="00342B1D" w:rsidRPr="003F7C30">
        <w:rPr>
          <w:rFonts w:ascii="Arial" w:hAnsi="Arial" w:cs="Arial"/>
          <w:sz w:val="22"/>
          <w:szCs w:val="22"/>
        </w:rPr>
        <w:t xml:space="preserve">A special welcome was give to our new reps </w:t>
      </w:r>
      <w:r w:rsidR="0063270C" w:rsidRPr="003F7C30">
        <w:rPr>
          <w:rFonts w:ascii="Arial" w:hAnsi="Arial" w:cs="Arial"/>
          <w:sz w:val="22"/>
          <w:szCs w:val="22"/>
        </w:rPr>
        <w:t>Andrew Horne and Simon Lewis-Dalby</w:t>
      </w:r>
      <w:r w:rsidR="00342B1D" w:rsidRPr="003F7C30">
        <w:rPr>
          <w:rFonts w:ascii="Arial" w:hAnsi="Arial" w:cs="Arial"/>
          <w:sz w:val="22"/>
          <w:szCs w:val="22"/>
        </w:rPr>
        <w:t xml:space="preserve"> on atted</w:t>
      </w:r>
      <w:r w:rsidR="00F90B57" w:rsidRPr="003F7C30">
        <w:rPr>
          <w:rFonts w:ascii="Arial" w:hAnsi="Arial" w:cs="Arial"/>
          <w:sz w:val="22"/>
          <w:szCs w:val="22"/>
        </w:rPr>
        <w:t>ing</w:t>
      </w:r>
      <w:r w:rsidR="00342B1D" w:rsidRPr="003F7C30">
        <w:rPr>
          <w:rFonts w:ascii="Arial" w:hAnsi="Arial" w:cs="Arial"/>
          <w:sz w:val="22"/>
          <w:szCs w:val="22"/>
        </w:rPr>
        <w:t xml:space="preserve"> their </w:t>
      </w:r>
      <w:r w:rsidR="00555CB5">
        <w:rPr>
          <w:rFonts w:ascii="Arial" w:hAnsi="Arial" w:cs="Arial"/>
          <w:sz w:val="22"/>
          <w:szCs w:val="22"/>
        </w:rPr>
        <w:t xml:space="preserve">first </w:t>
      </w:r>
      <w:r w:rsidR="00342B1D" w:rsidRPr="003F7C30">
        <w:rPr>
          <w:rFonts w:ascii="Arial" w:hAnsi="Arial" w:cs="Arial"/>
          <w:sz w:val="22"/>
          <w:szCs w:val="22"/>
        </w:rPr>
        <w:t>North Area Committee meeting</w:t>
      </w:r>
      <w:r w:rsidR="00E354A7" w:rsidRPr="003F7C30">
        <w:rPr>
          <w:rFonts w:ascii="Arial" w:hAnsi="Arial" w:cs="Arial"/>
          <w:sz w:val="22"/>
          <w:szCs w:val="22"/>
        </w:rPr>
        <w:t>.</w:t>
      </w:r>
      <w:r w:rsidR="00CC2428" w:rsidRPr="003F7C30">
        <w:rPr>
          <w:rFonts w:ascii="Arial" w:hAnsi="Arial" w:cs="Arial"/>
          <w:sz w:val="22"/>
          <w:szCs w:val="22"/>
        </w:rPr>
        <w:t xml:space="preserve"> </w:t>
      </w:r>
      <w:r w:rsidR="002063A1">
        <w:rPr>
          <w:rFonts w:ascii="Arial" w:hAnsi="Arial" w:cs="Arial"/>
          <w:sz w:val="22"/>
          <w:szCs w:val="22"/>
        </w:rPr>
        <w:t>Also Sheena Joss was welcomed as minute taker for the meeting.</w:t>
      </w:r>
      <w:r w:rsidR="009C50A6">
        <w:rPr>
          <w:rFonts w:ascii="Arial" w:hAnsi="Arial" w:cs="Arial"/>
          <w:sz w:val="22"/>
          <w:szCs w:val="22"/>
        </w:rPr>
        <w:t xml:space="preserve"> Brian Jones was recently elected as Assistant to </w:t>
      </w:r>
      <w:r w:rsidR="009C50A6">
        <w:rPr>
          <w:rFonts w:ascii="Arial" w:hAnsi="Arial" w:cs="Arial"/>
          <w:sz w:val="22"/>
          <w:szCs w:val="22"/>
        </w:rPr>
        <w:lastRenderedPageBreak/>
        <w:t>the Gene</w:t>
      </w:r>
      <w:r w:rsidR="00004EF0">
        <w:rPr>
          <w:rFonts w:ascii="Arial" w:hAnsi="Arial" w:cs="Arial"/>
          <w:sz w:val="22"/>
          <w:szCs w:val="22"/>
        </w:rPr>
        <w:t>ral Secretary (H&amp;S) and replaced</w:t>
      </w:r>
      <w:r w:rsidR="009C50A6">
        <w:rPr>
          <w:rFonts w:ascii="Arial" w:hAnsi="Arial" w:cs="Arial"/>
          <w:sz w:val="22"/>
          <w:szCs w:val="22"/>
        </w:rPr>
        <w:t xml:space="preserve"> Peter Jones who has since retire</w:t>
      </w:r>
      <w:r w:rsidR="00004EF0">
        <w:rPr>
          <w:rFonts w:ascii="Arial" w:hAnsi="Arial" w:cs="Arial"/>
          <w:sz w:val="22"/>
          <w:szCs w:val="22"/>
        </w:rPr>
        <w:t>d and he was</w:t>
      </w:r>
      <w:r w:rsidR="009C50A6">
        <w:rPr>
          <w:rFonts w:ascii="Arial" w:hAnsi="Arial" w:cs="Arial"/>
          <w:sz w:val="22"/>
          <w:szCs w:val="22"/>
        </w:rPr>
        <w:t xml:space="preserve"> also welcomed at our meeting.</w:t>
      </w:r>
    </w:p>
    <w:p w:rsidR="006C179B" w:rsidRPr="003F7C30" w:rsidRDefault="006C179B" w:rsidP="008A1EE1">
      <w:pPr>
        <w:pStyle w:val="ListParagraph"/>
        <w:tabs>
          <w:tab w:val="left" w:pos="0"/>
        </w:tabs>
        <w:ind w:left="0"/>
        <w:rPr>
          <w:rFonts w:ascii="Arial" w:hAnsi="Arial" w:cs="Arial"/>
          <w:sz w:val="22"/>
          <w:szCs w:val="22"/>
        </w:rPr>
      </w:pPr>
    </w:p>
    <w:p w:rsidR="001A72A5" w:rsidRPr="003F7C30" w:rsidRDefault="00555CB5" w:rsidP="00342B1D">
      <w:pPr>
        <w:pStyle w:val="ListParagraph"/>
        <w:tabs>
          <w:tab w:val="left" w:pos="0"/>
        </w:tabs>
        <w:ind w:left="0"/>
        <w:jc w:val="both"/>
        <w:rPr>
          <w:rFonts w:ascii="Arial" w:hAnsi="Arial" w:cs="Arial"/>
          <w:sz w:val="22"/>
          <w:szCs w:val="22"/>
        </w:rPr>
      </w:pPr>
      <w:r>
        <w:rPr>
          <w:rFonts w:ascii="Arial" w:hAnsi="Arial" w:cs="Arial"/>
          <w:sz w:val="22"/>
          <w:szCs w:val="22"/>
        </w:rPr>
        <w:t xml:space="preserve">There would </w:t>
      </w:r>
      <w:r w:rsidR="00342B1D" w:rsidRPr="003F7C30">
        <w:rPr>
          <w:rFonts w:ascii="Arial" w:hAnsi="Arial" w:cs="Arial"/>
          <w:sz w:val="22"/>
          <w:szCs w:val="22"/>
        </w:rPr>
        <w:t>be an input from Chief Superintendent Paul Anderson</w:t>
      </w:r>
      <w:r w:rsidR="00961B0A">
        <w:rPr>
          <w:rFonts w:ascii="Arial" w:hAnsi="Arial" w:cs="Arial"/>
          <w:sz w:val="22"/>
          <w:szCs w:val="22"/>
        </w:rPr>
        <w:t>,</w:t>
      </w:r>
      <w:r w:rsidR="00342B1D" w:rsidRPr="003F7C30">
        <w:rPr>
          <w:rFonts w:ascii="Arial" w:hAnsi="Arial" w:cs="Arial"/>
          <w:sz w:val="22"/>
          <w:szCs w:val="22"/>
        </w:rPr>
        <w:t xml:space="preserve"> D Div</w:t>
      </w:r>
      <w:r>
        <w:rPr>
          <w:rFonts w:ascii="Arial" w:hAnsi="Arial" w:cs="Arial"/>
          <w:sz w:val="22"/>
          <w:szCs w:val="22"/>
        </w:rPr>
        <w:t>ision</w:t>
      </w:r>
      <w:r w:rsidR="00342B1D" w:rsidRPr="003F7C30">
        <w:rPr>
          <w:rFonts w:ascii="Arial" w:hAnsi="Arial" w:cs="Arial"/>
          <w:sz w:val="22"/>
          <w:szCs w:val="22"/>
        </w:rPr>
        <w:t xml:space="preserve"> commander.</w:t>
      </w:r>
      <w:r w:rsidR="00222DD0" w:rsidRPr="003F7C30">
        <w:rPr>
          <w:rFonts w:ascii="Arial" w:hAnsi="Arial" w:cs="Arial"/>
          <w:sz w:val="22"/>
          <w:szCs w:val="22"/>
        </w:rPr>
        <w:t xml:space="preserve"> </w:t>
      </w:r>
      <w:r>
        <w:rPr>
          <w:rFonts w:ascii="Arial" w:hAnsi="Arial" w:cs="Arial"/>
          <w:sz w:val="22"/>
          <w:szCs w:val="22"/>
        </w:rPr>
        <w:t xml:space="preserve"> A further input would</w:t>
      </w:r>
      <w:r w:rsidR="00222DD0" w:rsidRPr="003F7C30">
        <w:rPr>
          <w:rFonts w:ascii="Arial" w:hAnsi="Arial" w:cs="Arial"/>
          <w:sz w:val="22"/>
          <w:szCs w:val="22"/>
        </w:rPr>
        <w:t xml:space="preserve"> be received from</w:t>
      </w:r>
      <w:r w:rsidR="00C17C57" w:rsidRPr="003F7C30">
        <w:rPr>
          <w:rFonts w:ascii="Arial" w:hAnsi="Arial" w:cs="Arial"/>
          <w:sz w:val="22"/>
          <w:szCs w:val="22"/>
        </w:rPr>
        <w:t xml:space="preserve"> Inspector Susan Gillon from London</w:t>
      </w:r>
      <w:r w:rsidR="00DB0BDE" w:rsidRPr="003F7C30">
        <w:rPr>
          <w:rFonts w:ascii="Arial" w:hAnsi="Arial" w:cs="Arial"/>
          <w:sz w:val="22"/>
          <w:szCs w:val="22"/>
        </w:rPr>
        <w:t xml:space="preserve"> Road, Glasgow with regard to her work leading the SWDF Focus Group on dealing with the men</w:t>
      </w:r>
      <w:r w:rsidR="00C17C57" w:rsidRPr="003F7C30">
        <w:rPr>
          <w:rFonts w:ascii="Arial" w:hAnsi="Arial" w:cs="Arial"/>
          <w:sz w:val="22"/>
          <w:szCs w:val="22"/>
        </w:rPr>
        <w:t xml:space="preserve">opause which featured at our last NAC. </w:t>
      </w:r>
    </w:p>
    <w:p w:rsidR="00342B1D" w:rsidRPr="003F7C30" w:rsidRDefault="00342B1D" w:rsidP="00342B1D">
      <w:pPr>
        <w:pStyle w:val="ListParagraph"/>
        <w:tabs>
          <w:tab w:val="left" w:pos="0"/>
        </w:tabs>
        <w:ind w:left="0"/>
        <w:jc w:val="both"/>
        <w:rPr>
          <w:rFonts w:ascii="Arial" w:hAnsi="Arial" w:cs="Arial"/>
          <w:sz w:val="22"/>
          <w:szCs w:val="22"/>
        </w:rPr>
      </w:pPr>
    </w:p>
    <w:p w:rsidR="0089648A" w:rsidRPr="003F7C30" w:rsidRDefault="0089648A" w:rsidP="0089648A">
      <w:pPr>
        <w:tabs>
          <w:tab w:val="left" w:pos="0"/>
        </w:tabs>
        <w:jc w:val="both"/>
        <w:rPr>
          <w:rFonts w:ascii="Arial" w:hAnsi="Arial" w:cs="Arial"/>
          <w:b/>
          <w:sz w:val="22"/>
          <w:szCs w:val="22"/>
        </w:rPr>
      </w:pPr>
    </w:p>
    <w:p w:rsidR="0089648A" w:rsidRPr="003F7C30" w:rsidRDefault="0089648A" w:rsidP="0089648A">
      <w:pPr>
        <w:tabs>
          <w:tab w:val="left" w:pos="0"/>
        </w:tabs>
        <w:jc w:val="both"/>
        <w:rPr>
          <w:rFonts w:ascii="Arial" w:hAnsi="Arial" w:cs="Arial"/>
          <w:b/>
          <w:sz w:val="22"/>
          <w:szCs w:val="22"/>
        </w:rPr>
      </w:pPr>
    </w:p>
    <w:p w:rsidR="0089648A" w:rsidRPr="003F7C30" w:rsidRDefault="0089648A" w:rsidP="0089648A">
      <w:pPr>
        <w:tabs>
          <w:tab w:val="left" w:pos="0"/>
        </w:tabs>
        <w:jc w:val="both"/>
        <w:rPr>
          <w:rFonts w:ascii="Arial" w:hAnsi="Arial" w:cs="Arial"/>
          <w:b/>
          <w:sz w:val="22"/>
          <w:szCs w:val="22"/>
        </w:rPr>
      </w:pPr>
    </w:p>
    <w:p w:rsidR="002A2FC9" w:rsidRPr="003F7C30" w:rsidRDefault="002A2FC9" w:rsidP="0089648A">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Apologies for Absence</w:t>
      </w:r>
    </w:p>
    <w:p w:rsidR="002A2FC9" w:rsidRPr="003F7C30" w:rsidRDefault="002A2FC9" w:rsidP="002A2FC9">
      <w:pPr>
        <w:pStyle w:val="ListParagraph"/>
        <w:tabs>
          <w:tab w:val="left" w:pos="0"/>
        </w:tabs>
        <w:ind w:left="0"/>
        <w:jc w:val="both"/>
        <w:rPr>
          <w:rFonts w:ascii="Arial" w:hAnsi="Arial" w:cs="Arial"/>
          <w:b/>
          <w:sz w:val="22"/>
          <w:szCs w:val="22"/>
        </w:rPr>
      </w:pPr>
    </w:p>
    <w:p w:rsidR="002A2FC9" w:rsidRPr="003F7C30" w:rsidRDefault="00FB7AC8" w:rsidP="002A2FC9">
      <w:pPr>
        <w:pStyle w:val="ListParagraph"/>
        <w:tabs>
          <w:tab w:val="left" w:pos="0"/>
        </w:tabs>
        <w:ind w:left="0"/>
        <w:jc w:val="both"/>
        <w:rPr>
          <w:rFonts w:ascii="Arial" w:hAnsi="Arial" w:cs="Arial"/>
          <w:sz w:val="22"/>
          <w:szCs w:val="22"/>
        </w:rPr>
      </w:pPr>
      <w:r w:rsidRPr="003F7C30">
        <w:rPr>
          <w:rFonts w:ascii="Arial" w:hAnsi="Arial" w:cs="Arial"/>
          <w:sz w:val="22"/>
          <w:szCs w:val="22"/>
        </w:rPr>
        <w:t>Apologies were</w:t>
      </w:r>
      <w:r w:rsidR="0057534E" w:rsidRPr="003F7C30">
        <w:rPr>
          <w:rFonts w:ascii="Arial" w:hAnsi="Arial" w:cs="Arial"/>
          <w:sz w:val="22"/>
          <w:szCs w:val="22"/>
        </w:rPr>
        <w:t xml:space="preserve"> </w:t>
      </w:r>
      <w:r w:rsidR="002A2FC9" w:rsidRPr="003F7C30">
        <w:rPr>
          <w:rFonts w:ascii="Arial" w:hAnsi="Arial" w:cs="Arial"/>
          <w:sz w:val="22"/>
          <w:szCs w:val="22"/>
        </w:rPr>
        <w:t>received from;</w:t>
      </w:r>
    </w:p>
    <w:p w:rsidR="003302E3" w:rsidRPr="003F7C30" w:rsidRDefault="003302E3" w:rsidP="002A2FC9">
      <w:pPr>
        <w:pStyle w:val="ListParagraph"/>
        <w:tabs>
          <w:tab w:val="left" w:pos="0"/>
        </w:tabs>
        <w:ind w:left="0"/>
        <w:jc w:val="both"/>
        <w:rPr>
          <w:rFonts w:ascii="Arial" w:hAnsi="Arial" w:cs="Arial"/>
          <w:sz w:val="22"/>
          <w:szCs w:val="22"/>
        </w:rPr>
      </w:pPr>
    </w:p>
    <w:p w:rsidR="003302E3" w:rsidRPr="003F7C30" w:rsidRDefault="003302E3" w:rsidP="002A2FC9">
      <w:pPr>
        <w:pStyle w:val="ListParagraph"/>
        <w:tabs>
          <w:tab w:val="left" w:pos="0"/>
        </w:tabs>
        <w:ind w:left="0"/>
        <w:jc w:val="both"/>
        <w:rPr>
          <w:rFonts w:ascii="Arial" w:hAnsi="Arial" w:cs="Arial"/>
          <w:sz w:val="22"/>
          <w:szCs w:val="22"/>
        </w:rPr>
      </w:pPr>
    </w:p>
    <w:p w:rsidR="002B2086" w:rsidRPr="003F7C30" w:rsidRDefault="00CD188F" w:rsidP="00544398">
      <w:pPr>
        <w:pStyle w:val="ListParagraph"/>
        <w:tabs>
          <w:tab w:val="left" w:pos="0"/>
        </w:tabs>
        <w:ind w:left="0"/>
        <w:jc w:val="both"/>
        <w:rPr>
          <w:rFonts w:ascii="Arial" w:hAnsi="Arial" w:cs="Arial"/>
          <w:sz w:val="22"/>
          <w:szCs w:val="22"/>
        </w:rPr>
      </w:pPr>
      <w:r w:rsidRPr="003F7C30">
        <w:rPr>
          <w:rFonts w:ascii="Arial" w:hAnsi="Arial" w:cs="Arial"/>
          <w:sz w:val="22"/>
          <w:szCs w:val="22"/>
        </w:rPr>
        <w:t>Andrew Barclay – Annual Leave</w:t>
      </w:r>
    </w:p>
    <w:p w:rsidR="0095551C" w:rsidRPr="003F7C30" w:rsidRDefault="0095551C" w:rsidP="0095551C">
      <w:pPr>
        <w:pStyle w:val="ListParagraph"/>
        <w:tabs>
          <w:tab w:val="left" w:pos="0"/>
        </w:tabs>
        <w:ind w:left="0"/>
        <w:jc w:val="both"/>
        <w:rPr>
          <w:rFonts w:ascii="Arial" w:hAnsi="Arial" w:cs="Arial"/>
          <w:sz w:val="22"/>
          <w:szCs w:val="22"/>
        </w:rPr>
      </w:pPr>
      <w:r w:rsidRPr="003F7C30">
        <w:rPr>
          <w:rFonts w:ascii="Arial" w:hAnsi="Arial" w:cs="Arial"/>
          <w:sz w:val="22"/>
          <w:szCs w:val="22"/>
        </w:rPr>
        <w:t>Gordon Deans – Annual Leave</w:t>
      </w:r>
    </w:p>
    <w:p w:rsidR="00D27B05" w:rsidRDefault="00D27B05" w:rsidP="00D27B05">
      <w:pPr>
        <w:pStyle w:val="ListParagraph"/>
        <w:tabs>
          <w:tab w:val="left" w:pos="0"/>
        </w:tabs>
        <w:ind w:left="0"/>
        <w:jc w:val="both"/>
        <w:rPr>
          <w:rFonts w:ascii="Arial" w:hAnsi="Arial" w:cs="Arial"/>
          <w:sz w:val="22"/>
          <w:szCs w:val="22"/>
        </w:rPr>
      </w:pPr>
      <w:r w:rsidRPr="003F7C30">
        <w:rPr>
          <w:rFonts w:ascii="Arial" w:hAnsi="Arial" w:cs="Arial"/>
          <w:sz w:val="22"/>
          <w:szCs w:val="22"/>
        </w:rPr>
        <w:t>Grant Letham– Annual Leave</w:t>
      </w:r>
    </w:p>
    <w:p w:rsidR="009B4407" w:rsidRPr="003F7C30" w:rsidRDefault="009B4407" w:rsidP="00D27B05">
      <w:pPr>
        <w:pStyle w:val="ListParagraph"/>
        <w:tabs>
          <w:tab w:val="left" w:pos="0"/>
        </w:tabs>
        <w:ind w:left="0"/>
        <w:jc w:val="both"/>
        <w:rPr>
          <w:rFonts w:ascii="Arial" w:hAnsi="Arial" w:cs="Arial"/>
          <w:sz w:val="22"/>
          <w:szCs w:val="22"/>
        </w:rPr>
      </w:pPr>
      <w:r>
        <w:rPr>
          <w:rFonts w:ascii="Arial" w:hAnsi="Arial" w:cs="Arial"/>
          <w:sz w:val="22"/>
          <w:szCs w:val="22"/>
        </w:rPr>
        <w:t>David Threadgold – Work Commitment</w:t>
      </w:r>
    </w:p>
    <w:p w:rsidR="00EA193E" w:rsidRPr="003F7C30" w:rsidRDefault="00EA193E" w:rsidP="00EA193E">
      <w:pPr>
        <w:pStyle w:val="ListParagraph"/>
        <w:tabs>
          <w:tab w:val="left" w:pos="0"/>
        </w:tabs>
        <w:ind w:left="0"/>
        <w:jc w:val="both"/>
        <w:rPr>
          <w:rFonts w:ascii="Arial" w:hAnsi="Arial" w:cs="Arial"/>
          <w:sz w:val="22"/>
          <w:szCs w:val="22"/>
        </w:rPr>
      </w:pPr>
      <w:r w:rsidRPr="003F7C30">
        <w:rPr>
          <w:rFonts w:ascii="Arial" w:hAnsi="Arial" w:cs="Arial"/>
          <w:sz w:val="22"/>
          <w:szCs w:val="22"/>
        </w:rPr>
        <w:t>James Rice – Annual Leave</w:t>
      </w:r>
    </w:p>
    <w:p w:rsidR="008C1A8E" w:rsidRDefault="008C1A8E" w:rsidP="008C1A8E">
      <w:pPr>
        <w:pStyle w:val="ListParagraph"/>
        <w:tabs>
          <w:tab w:val="left" w:pos="0"/>
        </w:tabs>
        <w:ind w:left="0"/>
        <w:jc w:val="both"/>
        <w:rPr>
          <w:rFonts w:ascii="Arial" w:hAnsi="Arial" w:cs="Arial"/>
          <w:sz w:val="22"/>
          <w:szCs w:val="22"/>
        </w:rPr>
      </w:pPr>
      <w:r w:rsidRPr="003F7C30">
        <w:rPr>
          <w:rFonts w:ascii="Arial" w:hAnsi="Arial" w:cs="Arial"/>
          <w:sz w:val="22"/>
          <w:szCs w:val="22"/>
        </w:rPr>
        <w:t>Dave Forsyth – Annual Leave</w:t>
      </w:r>
    </w:p>
    <w:p w:rsidR="00D121CD" w:rsidRDefault="00D121CD" w:rsidP="008C1A8E">
      <w:pPr>
        <w:pStyle w:val="ListParagraph"/>
        <w:tabs>
          <w:tab w:val="left" w:pos="0"/>
        </w:tabs>
        <w:ind w:left="0"/>
        <w:jc w:val="both"/>
        <w:rPr>
          <w:rFonts w:ascii="Arial" w:hAnsi="Arial" w:cs="Arial"/>
          <w:sz w:val="22"/>
          <w:szCs w:val="22"/>
        </w:rPr>
      </w:pPr>
      <w:r>
        <w:rPr>
          <w:rFonts w:ascii="Arial" w:hAnsi="Arial" w:cs="Arial"/>
          <w:sz w:val="22"/>
          <w:szCs w:val="22"/>
        </w:rPr>
        <w:t>David Ogilvie – Personal matter</w:t>
      </w:r>
    </w:p>
    <w:p w:rsidR="0012532E" w:rsidRDefault="0012532E" w:rsidP="008C1A8E">
      <w:pPr>
        <w:pStyle w:val="ListParagraph"/>
        <w:tabs>
          <w:tab w:val="left" w:pos="0"/>
        </w:tabs>
        <w:ind w:left="0"/>
        <w:jc w:val="both"/>
        <w:rPr>
          <w:rFonts w:ascii="Arial" w:hAnsi="Arial" w:cs="Arial"/>
          <w:sz w:val="22"/>
          <w:szCs w:val="22"/>
        </w:rPr>
      </w:pPr>
      <w:r>
        <w:rPr>
          <w:rFonts w:ascii="Arial" w:hAnsi="Arial" w:cs="Arial"/>
          <w:sz w:val="22"/>
          <w:szCs w:val="22"/>
        </w:rPr>
        <w:t>Gordon Mil</w:t>
      </w:r>
      <w:r w:rsidR="000B032D">
        <w:rPr>
          <w:rFonts w:ascii="Arial" w:hAnsi="Arial" w:cs="Arial"/>
          <w:sz w:val="22"/>
          <w:szCs w:val="22"/>
        </w:rPr>
        <w:t>n</w:t>
      </w:r>
      <w:r>
        <w:rPr>
          <w:rFonts w:ascii="Arial" w:hAnsi="Arial" w:cs="Arial"/>
          <w:sz w:val="22"/>
          <w:szCs w:val="22"/>
        </w:rPr>
        <w:t>e - Work Commitment</w:t>
      </w:r>
    </w:p>
    <w:p w:rsidR="009B4407" w:rsidRDefault="009B4407" w:rsidP="008C1A8E">
      <w:pPr>
        <w:pStyle w:val="ListParagraph"/>
        <w:tabs>
          <w:tab w:val="left" w:pos="0"/>
        </w:tabs>
        <w:ind w:left="0"/>
        <w:jc w:val="both"/>
        <w:rPr>
          <w:rFonts w:ascii="Arial" w:hAnsi="Arial" w:cs="Arial"/>
          <w:sz w:val="22"/>
          <w:szCs w:val="22"/>
        </w:rPr>
      </w:pPr>
      <w:r>
        <w:rPr>
          <w:rFonts w:ascii="Arial" w:hAnsi="Arial" w:cs="Arial"/>
          <w:sz w:val="22"/>
          <w:szCs w:val="22"/>
        </w:rPr>
        <w:t>Katy Townhill - (day 1 only)</w:t>
      </w:r>
    </w:p>
    <w:p w:rsidR="009B4407" w:rsidRDefault="009B4407" w:rsidP="008C1A8E">
      <w:pPr>
        <w:pStyle w:val="ListParagraph"/>
        <w:tabs>
          <w:tab w:val="left" w:pos="0"/>
        </w:tabs>
        <w:ind w:left="0"/>
        <w:jc w:val="both"/>
        <w:rPr>
          <w:rFonts w:ascii="Arial" w:hAnsi="Arial" w:cs="Arial"/>
          <w:sz w:val="22"/>
          <w:szCs w:val="22"/>
        </w:rPr>
      </w:pPr>
      <w:r>
        <w:rPr>
          <w:rFonts w:ascii="Arial" w:hAnsi="Arial" w:cs="Arial"/>
          <w:sz w:val="22"/>
          <w:szCs w:val="22"/>
        </w:rPr>
        <w:t>Neil Cameron - (day 1 only)</w:t>
      </w:r>
    </w:p>
    <w:p w:rsidR="009B4407" w:rsidRPr="003F7C30" w:rsidRDefault="009B4407" w:rsidP="008C1A8E">
      <w:pPr>
        <w:pStyle w:val="ListParagraph"/>
        <w:tabs>
          <w:tab w:val="left" w:pos="0"/>
        </w:tabs>
        <w:ind w:left="0"/>
        <w:jc w:val="both"/>
        <w:rPr>
          <w:rFonts w:ascii="Arial" w:hAnsi="Arial" w:cs="Arial"/>
          <w:sz w:val="22"/>
          <w:szCs w:val="22"/>
        </w:rPr>
      </w:pPr>
    </w:p>
    <w:p w:rsidR="008C1A8E" w:rsidRPr="003F7C30" w:rsidRDefault="008C1A8E" w:rsidP="00EA193E">
      <w:pPr>
        <w:pStyle w:val="ListParagraph"/>
        <w:tabs>
          <w:tab w:val="left" w:pos="0"/>
        </w:tabs>
        <w:ind w:left="0"/>
        <w:jc w:val="both"/>
        <w:rPr>
          <w:rFonts w:ascii="Arial" w:hAnsi="Arial" w:cs="Arial"/>
          <w:sz w:val="22"/>
          <w:szCs w:val="22"/>
        </w:rPr>
      </w:pPr>
    </w:p>
    <w:p w:rsidR="00EA193E" w:rsidRPr="003F7C30" w:rsidRDefault="00EA193E" w:rsidP="00D27B05">
      <w:pPr>
        <w:pStyle w:val="ListParagraph"/>
        <w:tabs>
          <w:tab w:val="left" w:pos="0"/>
        </w:tabs>
        <w:ind w:left="0"/>
        <w:jc w:val="both"/>
        <w:rPr>
          <w:rFonts w:ascii="Arial" w:hAnsi="Arial" w:cs="Arial"/>
          <w:sz w:val="22"/>
          <w:szCs w:val="22"/>
        </w:rPr>
      </w:pPr>
    </w:p>
    <w:p w:rsidR="00D27B05" w:rsidRPr="003F7C30" w:rsidRDefault="00D27B05" w:rsidP="0095551C">
      <w:pPr>
        <w:pStyle w:val="ListParagraph"/>
        <w:tabs>
          <w:tab w:val="left" w:pos="0"/>
        </w:tabs>
        <w:ind w:left="0"/>
        <w:jc w:val="both"/>
        <w:rPr>
          <w:rFonts w:ascii="Arial" w:hAnsi="Arial" w:cs="Arial"/>
          <w:sz w:val="22"/>
          <w:szCs w:val="22"/>
        </w:rPr>
      </w:pPr>
    </w:p>
    <w:p w:rsidR="00CC1D58" w:rsidRPr="003F7C30" w:rsidRDefault="00CC1D58" w:rsidP="002A2FC9">
      <w:pPr>
        <w:pStyle w:val="ListParagraph"/>
        <w:tabs>
          <w:tab w:val="left" w:pos="0"/>
        </w:tabs>
        <w:ind w:left="0"/>
        <w:jc w:val="both"/>
        <w:rPr>
          <w:rFonts w:ascii="Arial" w:hAnsi="Arial" w:cs="Arial"/>
          <w:sz w:val="22"/>
          <w:szCs w:val="22"/>
        </w:rPr>
      </w:pPr>
    </w:p>
    <w:p w:rsidR="002A2FC9" w:rsidRPr="003F7C30" w:rsidRDefault="002A2FC9" w:rsidP="002A2FC9">
      <w:pPr>
        <w:pStyle w:val="ListParagraph"/>
        <w:tabs>
          <w:tab w:val="left" w:pos="0"/>
        </w:tabs>
        <w:ind w:left="0"/>
        <w:jc w:val="both"/>
        <w:rPr>
          <w:rFonts w:ascii="Arial" w:hAnsi="Arial" w:cs="Arial"/>
          <w:sz w:val="22"/>
          <w:szCs w:val="22"/>
        </w:rPr>
      </w:pPr>
    </w:p>
    <w:p w:rsidR="002A2FC9" w:rsidRPr="003F7C30" w:rsidRDefault="002A2FC9"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2A2FC9" w:rsidRDefault="002A2FC9" w:rsidP="002A2FC9">
      <w:pPr>
        <w:pStyle w:val="ListParagraph"/>
        <w:tabs>
          <w:tab w:val="left" w:pos="0"/>
        </w:tabs>
        <w:ind w:left="0"/>
        <w:jc w:val="both"/>
        <w:rPr>
          <w:rFonts w:ascii="Arial" w:hAnsi="Arial" w:cs="Arial"/>
          <w:sz w:val="22"/>
          <w:szCs w:val="22"/>
        </w:rPr>
      </w:pPr>
      <w:r w:rsidRPr="003F7C30">
        <w:rPr>
          <w:rFonts w:ascii="Arial" w:hAnsi="Arial" w:cs="Arial"/>
          <w:sz w:val="22"/>
          <w:szCs w:val="22"/>
        </w:rPr>
        <w:t>Excusals during meeting;</w:t>
      </w:r>
    </w:p>
    <w:p w:rsidR="00004EF0" w:rsidRDefault="00004EF0" w:rsidP="002A2FC9">
      <w:pPr>
        <w:pStyle w:val="ListParagraph"/>
        <w:tabs>
          <w:tab w:val="left" w:pos="0"/>
        </w:tabs>
        <w:ind w:left="0"/>
        <w:jc w:val="both"/>
        <w:rPr>
          <w:rFonts w:ascii="Arial" w:hAnsi="Arial" w:cs="Arial"/>
          <w:sz w:val="22"/>
          <w:szCs w:val="22"/>
        </w:rPr>
      </w:pPr>
    </w:p>
    <w:p w:rsidR="00004EF0" w:rsidRPr="003F7C30" w:rsidRDefault="00004EF0" w:rsidP="002A2FC9">
      <w:pPr>
        <w:pStyle w:val="ListParagraph"/>
        <w:tabs>
          <w:tab w:val="left" w:pos="0"/>
        </w:tabs>
        <w:ind w:left="0"/>
        <w:jc w:val="both"/>
        <w:rPr>
          <w:rFonts w:ascii="Arial" w:hAnsi="Arial" w:cs="Arial"/>
          <w:sz w:val="22"/>
          <w:szCs w:val="22"/>
        </w:rPr>
      </w:pPr>
      <w:r>
        <w:rPr>
          <w:rFonts w:ascii="Arial" w:hAnsi="Arial" w:cs="Arial"/>
          <w:sz w:val="22"/>
          <w:szCs w:val="22"/>
        </w:rPr>
        <w:t>Julie Conner – for a short period on day 2.</w:t>
      </w:r>
    </w:p>
    <w:p w:rsidR="00492E3F" w:rsidRPr="003F7C30" w:rsidRDefault="00492E3F" w:rsidP="002A2FC9">
      <w:pPr>
        <w:pStyle w:val="ListParagraph"/>
        <w:tabs>
          <w:tab w:val="left" w:pos="0"/>
        </w:tabs>
        <w:ind w:left="0"/>
        <w:jc w:val="both"/>
        <w:rPr>
          <w:rFonts w:ascii="Arial" w:hAnsi="Arial" w:cs="Arial"/>
          <w:sz w:val="22"/>
          <w:szCs w:val="22"/>
        </w:rPr>
      </w:pPr>
    </w:p>
    <w:p w:rsidR="00061D3F" w:rsidRPr="003F7C30" w:rsidRDefault="00061D3F"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8F5CA8" w:rsidRDefault="008F5CA8" w:rsidP="002A2FC9">
      <w:pPr>
        <w:pStyle w:val="ListParagraph"/>
        <w:tabs>
          <w:tab w:val="left" w:pos="0"/>
        </w:tabs>
        <w:ind w:left="0"/>
        <w:jc w:val="both"/>
        <w:rPr>
          <w:rFonts w:ascii="Arial" w:hAnsi="Arial" w:cs="Arial"/>
          <w:sz w:val="22"/>
          <w:szCs w:val="22"/>
        </w:rPr>
      </w:pPr>
    </w:p>
    <w:p w:rsidR="002C560E" w:rsidRDefault="002C560E" w:rsidP="002A2FC9">
      <w:pPr>
        <w:pStyle w:val="ListParagraph"/>
        <w:tabs>
          <w:tab w:val="left" w:pos="0"/>
        </w:tabs>
        <w:ind w:left="0"/>
        <w:jc w:val="both"/>
        <w:rPr>
          <w:rFonts w:ascii="Arial" w:hAnsi="Arial" w:cs="Arial"/>
          <w:sz w:val="22"/>
          <w:szCs w:val="22"/>
        </w:rPr>
      </w:pPr>
    </w:p>
    <w:p w:rsidR="002C560E" w:rsidRPr="003F7C30" w:rsidRDefault="002C560E" w:rsidP="002A2FC9">
      <w:pPr>
        <w:pStyle w:val="ListParagraph"/>
        <w:tabs>
          <w:tab w:val="left" w:pos="0"/>
        </w:tabs>
        <w:ind w:left="0"/>
        <w:jc w:val="both"/>
        <w:rPr>
          <w:rFonts w:ascii="Arial" w:hAnsi="Arial" w:cs="Arial"/>
          <w:sz w:val="22"/>
          <w:szCs w:val="22"/>
        </w:rPr>
      </w:pPr>
    </w:p>
    <w:p w:rsidR="008F5CA8" w:rsidRPr="003F7C30" w:rsidRDefault="008F5CA8" w:rsidP="002A2FC9">
      <w:pPr>
        <w:pStyle w:val="ListParagraph"/>
        <w:tabs>
          <w:tab w:val="left" w:pos="0"/>
        </w:tabs>
        <w:ind w:left="0"/>
        <w:jc w:val="both"/>
        <w:rPr>
          <w:rFonts w:ascii="Arial" w:hAnsi="Arial" w:cs="Arial"/>
          <w:sz w:val="22"/>
          <w:szCs w:val="22"/>
        </w:rPr>
      </w:pPr>
    </w:p>
    <w:p w:rsidR="00EC5361" w:rsidRPr="003F7C30" w:rsidRDefault="008F5CA8" w:rsidP="00922FAB">
      <w:pPr>
        <w:pStyle w:val="ListParagraph"/>
        <w:numPr>
          <w:ilvl w:val="0"/>
          <w:numId w:val="9"/>
        </w:numPr>
        <w:tabs>
          <w:tab w:val="left" w:pos="0"/>
        </w:tabs>
        <w:ind w:left="0" w:firstLine="0"/>
        <w:jc w:val="both"/>
        <w:rPr>
          <w:rFonts w:ascii="Arial" w:hAnsi="Arial" w:cs="Arial"/>
          <w:b/>
          <w:sz w:val="22"/>
          <w:szCs w:val="22"/>
        </w:rPr>
      </w:pPr>
      <w:r w:rsidRPr="003F7C30">
        <w:rPr>
          <w:rFonts w:ascii="Arial" w:hAnsi="Arial" w:cs="Arial"/>
          <w:b/>
          <w:sz w:val="22"/>
          <w:szCs w:val="22"/>
        </w:rPr>
        <w:t>Approval of Previous Minutes</w:t>
      </w:r>
    </w:p>
    <w:p w:rsidR="00DA34CE" w:rsidRPr="003F7C30" w:rsidRDefault="00DA34CE" w:rsidP="00DA34CE">
      <w:pPr>
        <w:tabs>
          <w:tab w:val="left" w:pos="0"/>
        </w:tabs>
        <w:jc w:val="both"/>
        <w:rPr>
          <w:rFonts w:ascii="Arial" w:hAnsi="Arial" w:cs="Arial"/>
          <w:b/>
          <w:sz w:val="22"/>
          <w:szCs w:val="22"/>
        </w:rPr>
      </w:pPr>
    </w:p>
    <w:p w:rsidR="008F5CA8" w:rsidRDefault="008F5CA8" w:rsidP="008F5CA8">
      <w:pPr>
        <w:pStyle w:val="ListParagraph"/>
        <w:tabs>
          <w:tab w:val="left" w:pos="0"/>
        </w:tabs>
        <w:ind w:left="0"/>
        <w:jc w:val="both"/>
        <w:rPr>
          <w:rFonts w:ascii="Arial" w:hAnsi="Arial" w:cs="Arial"/>
          <w:sz w:val="22"/>
          <w:szCs w:val="22"/>
        </w:rPr>
      </w:pPr>
      <w:r w:rsidRPr="003F7C30">
        <w:rPr>
          <w:rFonts w:ascii="Arial" w:hAnsi="Arial" w:cs="Arial"/>
          <w:sz w:val="22"/>
          <w:szCs w:val="22"/>
        </w:rPr>
        <w:t>The Minutes of the previous Meeting which were circulated in advance of the Meeting were formally approved having been proposed and seconded by</w:t>
      </w:r>
      <w:r w:rsidR="0012532E">
        <w:rPr>
          <w:rFonts w:ascii="Arial" w:hAnsi="Arial" w:cs="Arial"/>
          <w:sz w:val="22"/>
          <w:szCs w:val="22"/>
        </w:rPr>
        <w:t xml:space="preserve"> Caroline Scobbie</w:t>
      </w:r>
      <w:r w:rsidRPr="003F7C30">
        <w:rPr>
          <w:rFonts w:ascii="Arial" w:hAnsi="Arial" w:cs="Arial"/>
          <w:sz w:val="22"/>
          <w:szCs w:val="22"/>
        </w:rPr>
        <w:t xml:space="preserve"> and </w:t>
      </w:r>
      <w:r w:rsidR="0012532E">
        <w:rPr>
          <w:rFonts w:ascii="Arial" w:hAnsi="Arial" w:cs="Arial"/>
          <w:sz w:val="22"/>
          <w:szCs w:val="22"/>
        </w:rPr>
        <w:t>Linsey Burns</w:t>
      </w:r>
      <w:r w:rsidRPr="003F7C30">
        <w:rPr>
          <w:rFonts w:ascii="Arial" w:hAnsi="Arial" w:cs="Arial"/>
          <w:sz w:val="22"/>
          <w:szCs w:val="22"/>
        </w:rPr>
        <w:t>.</w:t>
      </w:r>
    </w:p>
    <w:p w:rsidR="002C560E" w:rsidRPr="003F7C30" w:rsidRDefault="002C560E" w:rsidP="008F5CA8">
      <w:pPr>
        <w:pStyle w:val="ListParagraph"/>
        <w:tabs>
          <w:tab w:val="left" w:pos="0"/>
        </w:tabs>
        <w:ind w:left="0"/>
        <w:jc w:val="both"/>
        <w:rPr>
          <w:rFonts w:ascii="Arial" w:hAnsi="Arial" w:cs="Arial"/>
          <w:sz w:val="22"/>
          <w:szCs w:val="22"/>
        </w:rPr>
      </w:pPr>
    </w:p>
    <w:p w:rsidR="00F919E7" w:rsidRPr="003F7C30" w:rsidRDefault="00F919E7" w:rsidP="008F5CA8">
      <w:pPr>
        <w:pStyle w:val="ListParagraph"/>
        <w:tabs>
          <w:tab w:val="left" w:pos="0"/>
        </w:tabs>
        <w:ind w:left="0"/>
        <w:jc w:val="both"/>
        <w:rPr>
          <w:rFonts w:ascii="Arial" w:hAnsi="Arial" w:cs="Arial"/>
          <w:sz w:val="22"/>
          <w:szCs w:val="22"/>
        </w:rPr>
      </w:pPr>
    </w:p>
    <w:p w:rsidR="00F919E7" w:rsidRPr="003F7C30" w:rsidRDefault="00F919E7" w:rsidP="00F919E7">
      <w:pPr>
        <w:tabs>
          <w:tab w:val="left" w:pos="0"/>
        </w:tabs>
        <w:jc w:val="both"/>
        <w:rPr>
          <w:rFonts w:ascii="Arial" w:hAnsi="Arial" w:cs="Arial"/>
          <w:b/>
          <w:sz w:val="22"/>
          <w:szCs w:val="22"/>
        </w:rPr>
      </w:pPr>
      <w:r w:rsidRPr="003F7C30">
        <w:rPr>
          <w:rFonts w:ascii="Arial" w:hAnsi="Arial" w:cs="Arial"/>
          <w:b/>
          <w:sz w:val="22"/>
          <w:szCs w:val="22"/>
        </w:rPr>
        <w:t xml:space="preserve">5.        Rank Committees   </w:t>
      </w:r>
    </w:p>
    <w:p w:rsidR="00F919E7" w:rsidRPr="003F7C30" w:rsidRDefault="00F919E7" w:rsidP="00F919E7">
      <w:pPr>
        <w:tabs>
          <w:tab w:val="left" w:pos="0"/>
        </w:tabs>
        <w:jc w:val="both"/>
        <w:rPr>
          <w:rFonts w:ascii="Arial" w:hAnsi="Arial" w:cs="Arial"/>
          <w:b/>
          <w:sz w:val="22"/>
          <w:szCs w:val="22"/>
        </w:rPr>
      </w:pPr>
    </w:p>
    <w:p w:rsidR="00F919E7" w:rsidRPr="003F7C30" w:rsidRDefault="00F919E7" w:rsidP="00F919E7">
      <w:pPr>
        <w:tabs>
          <w:tab w:val="left" w:pos="0"/>
        </w:tabs>
        <w:jc w:val="both"/>
        <w:rPr>
          <w:rFonts w:ascii="Arial" w:hAnsi="Arial" w:cs="Arial"/>
          <w:sz w:val="22"/>
          <w:szCs w:val="22"/>
        </w:rPr>
      </w:pPr>
      <w:r w:rsidRPr="003F7C30">
        <w:rPr>
          <w:rFonts w:ascii="Arial" w:hAnsi="Arial" w:cs="Arial"/>
          <w:sz w:val="22"/>
          <w:szCs w:val="22"/>
        </w:rPr>
        <w:t>The Chair direc</w:t>
      </w:r>
      <w:r w:rsidR="00387D37">
        <w:rPr>
          <w:rFonts w:ascii="Arial" w:hAnsi="Arial" w:cs="Arial"/>
          <w:sz w:val="22"/>
          <w:szCs w:val="22"/>
        </w:rPr>
        <w:t>ted that as each Rank Committee</w:t>
      </w:r>
      <w:r w:rsidRPr="003F7C30">
        <w:rPr>
          <w:rFonts w:ascii="Arial" w:hAnsi="Arial" w:cs="Arial"/>
          <w:sz w:val="22"/>
          <w:szCs w:val="22"/>
        </w:rPr>
        <w:t xml:space="preserve"> </w:t>
      </w:r>
      <w:r w:rsidR="00555CB5">
        <w:rPr>
          <w:rFonts w:ascii="Arial" w:hAnsi="Arial" w:cs="Arial"/>
          <w:sz w:val="22"/>
          <w:szCs w:val="22"/>
        </w:rPr>
        <w:t>was required</w:t>
      </w:r>
      <w:r w:rsidRPr="003F7C30">
        <w:rPr>
          <w:rFonts w:ascii="Arial" w:hAnsi="Arial" w:cs="Arial"/>
          <w:sz w:val="22"/>
          <w:szCs w:val="22"/>
        </w:rPr>
        <w:t xml:space="preserve"> to formally appoint its office bearers and othe</w:t>
      </w:r>
      <w:r w:rsidR="00555CB5">
        <w:rPr>
          <w:rFonts w:ascii="Arial" w:hAnsi="Arial" w:cs="Arial"/>
          <w:sz w:val="22"/>
          <w:szCs w:val="22"/>
        </w:rPr>
        <w:t>r representatives they</w:t>
      </w:r>
      <w:r w:rsidRPr="003F7C30">
        <w:rPr>
          <w:rFonts w:ascii="Arial" w:hAnsi="Arial" w:cs="Arial"/>
          <w:sz w:val="22"/>
          <w:szCs w:val="22"/>
        </w:rPr>
        <w:t xml:space="preserve"> would meet separately for a short period.  Each Committee would then advise the NAC Secretary of:</w:t>
      </w:r>
    </w:p>
    <w:p w:rsidR="00F919E7" w:rsidRPr="003F7C30" w:rsidRDefault="00F919E7" w:rsidP="00F919E7">
      <w:pPr>
        <w:tabs>
          <w:tab w:val="left" w:pos="0"/>
        </w:tabs>
        <w:jc w:val="both"/>
        <w:rPr>
          <w:rFonts w:ascii="Arial" w:hAnsi="Arial" w:cs="Arial"/>
          <w:sz w:val="22"/>
          <w:szCs w:val="22"/>
        </w:rPr>
      </w:pPr>
    </w:p>
    <w:p w:rsidR="00F919E7" w:rsidRPr="003F7C30" w:rsidRDefault="00F919E7" w:rsidP="00F919E7">
      <w:pPr>
        <w:tabs>
          <w:tab w:val="left" w:pos="0"/>
        </w:tabs>
        <w:jc w:val="both"/>
        <w:rPr>
          <w:rFonts w:ascii="Arial" w:hAnsi="Arial" w:cs="Arial"/>
          <w:sz w:val="22"/>
          <w:szCs w:val="22"/>
        </w:rPr>
      </w:pPr>
      <w:r w:rsidRPr="003F7C30">
        <w:rPr>
          <w:rFonts w:ascii="Arial" w:hAnsi="Arial" w:cs="Arial"/>
          <w:sz w:val="22"/>
          <w:szCs w:val="22"/>
        </w:rPr>
        <w:t>•</w:t>
      </w:r>
      <w:r w:rsidRPr="003F7C30">
        <w:rPr>
          <w:rFonts w:ascii="Arial" w:hAnsi="Arial" w:cs="Arial"/>
          <w:sz w:val="22"/>
          <w:szCs w:val="22"/>
        </w:rPr>
        <w:tab/>
        <w:t>Rank Committee Office Bearers</w:t>
      </w:r>
    </w:p>
    <w:p w:rsidR="00F919E7" w:rsidRDefault="00F919E7" w:rsidP="00F919E7">
      <w:pPr>
        <w:tabs>
          <w:tab w:val="left" w:pos="0"/>
        </w:tabs>
        <w:jc w:val="both"/>
        <w:rPr>
          <w:rFonts w:ascii="Arial" w:hAnsi="Arial" w:cs="Arial"/>
          <w:sz w:val="22"/>
          <w:szCs w:val="22"/>
        </w:rPr>
      </w:pPr>
      <w:r w:rsidRPr="003F7C30">
        <w:rPr>
          <w:rFonts w:ascii="Arial" w:hAnsi="Arial" w:cs="Arial"/>
          <w:sz w:val="22"/>
          <w:szCs w:val="22"/>
        </w:rPr>
        <w:t>•</w:t>
      </w:r>
      <w:r w:rsidRPr="003F7C30">
        <w:rPr>
          <w:rFonts w:ascii="Arial" w:hAnsi="Arial" w:cs="Arial"/>
          <w:sz w:val="22"/>
          <w:szCs w:val="22"/>
        </w:rPr>
        <w:tab/>
        <w:t>Representatives and Reserves of Joint Central Committee</w:t>
      </w:r>
    </w:p>
    <w:p w:rsidR="00004EF0" w:rsidRDefault="00004EF0" w:rsidP="00F919E7">
      <w:pPr>
        <w:tabs>
          <w:tab w:val="left" w:pos="0"/>
        </w:tabs>
        <w:jc w:val="both"/>
        <w:rPr>
          <w:rFonts w:ascii="Arial" w:hAnsi="Arial" w:cs="Arial"/>
          <w:sz w:val="22"/>
          <w:szCs w:val="22"/>
        </w:rPr>
      </w:pPr>
    </w:p>
    <w:p w:rsidR="00004EF0" w:rsidRDefault="00004EF0" w:rsidP="00F919E7">
      <w:pPr>
        <w:tabs>
          <w:tab w:val="left" w:pos="0"/>
        </w:tabs>
        <w:jc w:val="both"/>
        <w:rPr>
          <w:rFonts w:ascii="Arial" w:hAnsi="Arial" w:cs="Arial"/>
          <w:sz w:val="22"/>
          <w:szCs w:val="22"/>
        </w:rPr>
      </w:pPr>
      <w:r>
        <w:rPr>
          <w:rFonts w:ascii="Arial" w:hAnsi="Arial" w:cs="Arial"/>
          <w:sz w:val="22"/>
          <w:szCs w:val="22"/>
        </w:rPr>
        <w:t>Constables met and following members elected:</w:t>
      </w:r>
    </w:p>
    <w:p w:rsidR="00004EF0" w:rsidRDefault="00004EF0" w:rsidP="00F919E7">
      <w:pPr>
        <w:tabs>
          <w:tab w:val="left" w:pos="0"/>
        </w:tabs>
        <w:jc w:val="both"/>
        <w:rPr>
          <w:rFonts w:ascii="Arial" w:hAnsi="Arial" w:cs="Arial"/>
          <w:sz w:val="22"/>
          <w:szCs w:val="22"/>
        </w:rPr>
      </w:pPr>
    </w:p>
    <w:p w:rsidR="00004EF0" w:rsidRDefault="00004EF0" w:rsidP="00F919E7">
      <w:pPr>
        <w:tabs>
          <w:tab w:val="left" w:pos="0"/>
        </w:tabs>
        <w:jc w:val="both"/>
        <w:rPr>
          <w:rFonts w:ascii="Arial" w:hAnsi="Arial" w:cs="Arial"/>
          <w:sz w:val="22"/>
          <w:szCs w:val="22"/>
        </w:rPr>
      </w:pPr>
      <w:r>
        <w:rPr>
          <w:rFonts w:ascii="Arial" w:hAnsi="Arial" w:cs="Arial"/>
          <w:sz w:val="22"/>
          <w:szCs w:val="22"/>
        </w:rPr>
        <w:t>Secretary – Sandy Smart</w:t>
      </w:r>
    </w:p>
    <w:p w:rsidR="00004EF0" w:rsidRDefault="00004EF0" w:rsidP="00F919E7">
      <w:pPr>
        <w:tabs>
          <w:tab w:val="left" w:pos="0"/>
        </w:tabs>
        <w:jc w:val="both"/>
        <w:rPr>
          <w:rFonts w:ascii="Arial" w:hAnsi="Arial" w:cs="Arial"/>
          <w:sz w:val="22"/>
          <w:szCs w:val="22"/>
        </w:rPr>
      </w:pPr>
      <w:r>
        <w:rPr>
          <w:rFonts w:ascii="Arial" w:hAnsi="Arial" w:cs="Arial"/>
          <w:sz w:val="22"/>
          <w:szCs w:val="22"/>
        </w:rPr>
        <w:t>Chair – Fraser Robertson</w:t>
      </w:r>
    </w:p>
    <w:p w:rsidR="00004EF0" w:rsidRDefault="00004EF0" w:rsidP="00F919E7">
      <w:pPr>
        <w:tabs>
          <w:tab w:val="left" w:pos="0"/>
        </w:tabs>
        <w:jc w:val="both"/>
        <w:rPr>
          <w:rFonts w:ascii="Arial" w:hAnsi="Arial" w:cs="Arial"/>
          <w:sz w:val="22"/>
          <w:szCs w:val="22"/>
        </w:rPr>
      </w:pPr>
      <w:r>
        <w:rPr>
          <w:rFonts w:ascii="Arial" w:hAnsi="Arial" w:cs="Arial"/>
          <w:sz w:val="22"/>
          <w:szCs w:val="22"/>
        </w:rPr>
        <w:t>Dep Secretary – Linsey Burns</w:t>
      </w:r>
    </w:p>
    <w:p w:rsidR="00004EF0" w:rsidRDefault="00004EF0" w:rsidP="00F919E7">
      <w:pPr>
        <w:tabs>
          <w:tab w:val="left" w:pos="0"/>
        </w:tabs>
        <w:jc w:val="both"/>
        <w:rPr>
          <w:rFonts w:ascii="Arial" w:hAnsi="Arial" w:cs="Arial"/>
          <w:sz w:val="22"/>
          <w:szCs w:val="22"/>
        </w:rPr>
      </w:pPr>
      <w:r>
        <w:rPr>
          <w:rFonts w:ascii="Arial" w:hAnsi="Arial" w:cs="Arial"/>
          <w:sz w:val="22"/>
          <w:szCs w:val="22"/>
        </w:rPr>
        <w:t>Vice Chair – Ross Polworth</w:t>
      </w:r>
    </w:p>
    <w:p w:rsidR="00004EF0" w:rsidRDefault="00004EF0" w:rsidP="00F919E7">
      <w:pPr>
        <w:tabs>
          <w:tab w:val="left" w:pos="0"/>
        </w:tabs>
        <w:jc w:val="both"/>
        <w:rPr>
          <w:rFonts w:ascii="Arial" w:hAnsi="Arial" w:cs="Arial"/>
          <w:sz w:val="22"/>
          <w:szCs w:val="22"/>
        </w:rPr>
      </w:pPr>
    </w:p>
    <w:p w:rsidR="00004EF0" w:rsidRDefault="00004EF0" w:rsidP="00F919E7">
      <w:pPr>
        <w:tabs>
          <w:tab w:val="left" w:pos="0"/>
        </w:tabs>
        <w:jc w:val="both"/>
        <w:rPr>
          <w:rFonts w:ascii="Arial" w:hAnsi="Arial" w:cs="Arial"/>
          <w:sz w:val="22"/>
          <w:szCs w:val="22"/>
        </w:rPr>
      </w:pPr>
      <w:r>
        <w:rPr>
          <w:rFonts w:ascii="Arial" w:hAnsi="Arial" w:cs="Arial"/>
          <w:sz w:val="22"/>
          <w:szCs w:val="22"/>
        </w:rPr>
        <w:t>Joint Central Committee members:</w:t>
      </w:r>
    </w:p>
    <w:p w:rsidR="00004EF0" w:rsidRDefault="00004EF0" w:rsidP="00F919E7">
      <w:pPr>
        <w:tabs>
          <w:tab w:val="left" w:pos="0"/>
        </w:tabs>
        <w:jc w:val="both"/>
        <w:rPr>
          <w:rFonts w:ascii="Arial" w:hAnsi="Arial" w:cs="Arial"/>
          <w:sz w:val="22"/>
          <w:szCs w:val="22"/>
        </w:rPr>
      </w:pPr>
    </w:p>
    <w:p w:rsidR="00004EF0" w:rsidRDefault="00004EF0" w:rsidP="00F919E7">
      <w:pPr>
        <w:tabs>
          <w:tab w:val="left" w:pos="0"/>
        </w:tabs>
        <w:jc w:val="both"/>
        <w:rPr>
          <w:rFonts w:ascii="Arial" w:hAnsi="Arial" w:cs="Arial"/>
          <w:sz w:val="22"/>
          <w:szCs w:val="22"/>
        </w:rPr>
      </w:pPr>
      <w:r>
        <w:rPr>
          <w:rFonts w:ascii="Arial" w:hAnsi="Arial" w:cs="Arial"/>
          <w:sz w:val="22"/>
          <w:szCs w:val="22"/>
        </w:rPr>
        <w:t>Steven Thomson</w:t>
      </w:r>
    </w:p>
    <w:p w:rsidR="00004EF0" w:rsidRDefault="00004EF0" w:rsidP="00F919E7">
      <w:pPr>
        <w:tabs>
          <w:tab w:val="left" w:pos="0"/>
        </w:tabs>
        <w:jc w:val="both"/>
        <w:rPr>
          <w:rFonts w:ascii="Arial" w:hAnsi="Arial" w:cs="Arial"/>
          <w:sz w:val="22"/>
          <w:szCs w:val="22"/>
        </w:rPr>
      </w:pPr>
      <w:r>
        <w:rPr>
          <w:rFonts w:ascii="Arial" w:hAnsi="Arial" w:cs="Arial"/>
          <w:sz w:val="22"/>
          <w:szCs w:val="22"/>
        </w:rPr>
        <w:t>Neil MacDonald</w:t>
      </w:r>
    </w:p>
    <w:p w:rsidR="000C621E" w:rsidRDefault="000C621E" w:rsidP="00F919E7">
      <w:pPr>
        <w:tabs>
          <w:tab w:val="left" w:pos="0"/>
        </w:tabs>
        <w:jc w:val="both"/>
        <w:rPr>
          <w:rFonts w:ascii="Arial" w:hAnsi="Arial" w:cs="Arial"/>
          <w:sz w:val="22"/>
          <w:szCs w:val="22"/>
        </w:rPr>
      </w:pPr>
    </w:p>
    <w:p w:rsidR="000C621E" w:rsidRDefault="000C621E" w:rsidP="00F919E7">
      <w:pPr>
        <w:tabs>
          <w:tab w:val="left" w:pos="0"/>
        </w:tabs>
        <w:jc w:val="both"/>
        <w:rPr>
          <w:rFonts w:ascii="Arial" w:hAnsi="Arial" w:cs="Arial"/>
          <w:sz w:val="22"/>
          <w:szCs w:val="22"/>
        </w:rPr>
      </w:pPr>
      <w:r>
        <w:rPr>
          <w:rFonts w:ascii="Arial" w:hAnsi="Arial" w:cs="Arial"/>
          <w:sz w:val="22"/>
          <w:szCs w:val="22"/>
        </w:rPr>
        <w:t>Reserve – Angus Morrison</w:t>
      </w:r>
    </w:p>
    <w:p w:rsidR="000C621E" w:rsidRDefault="000C621E" w:rsidP="00F919E7">
      <w:pPr>
        <w:tabs>
          <w:tab w:val="left" w:pos="0"/>
        </w:tabs>
        <w:jc w:val="both"/>
        <w:rPr>
          <w:rFonts w:ascii="Arial" w:hAnsi="Arial" w:cs="Arial"/>
          <w:sz w:val="22"/>
          <w:szCs w:val="22"/>
        </w:rPr>
      </w:pPr>
    </w:p>
    <w:p w:rsidR="000C621E" w:rsidRDefault="000C621E" w:rsidP="000C621E">
      <w:pPr>
        <w:tabs>
          <w:tab w:val="left" w:pos="0"/>
        </w:tabs>
        <w:jc w:val="both"/>
        <w:rPr>
          <w:rFonts w:ascii="Arial" w:hAnsi="Arial" w:cs="Arial"/>
          <w:sz w:val="22"/>
          <w:szCs w:val="22"/>
        </w:rPr>
      </w:pPr>
      <w:r>
        <w:rPr>
          <w:rFonts w:ascii="Arial" w:hAnsi="Arial" w:cs="Arial"/>
          <w:sz w:val="22"/>
          <w:szCs w:val="22"/>
        </w:rPr>
        <w:t>Sergeants met and following members elected:</w:t>
      </w:r>
    </w:p>
    <w:p w:rsidR="000C621E" w:rsidRDefault="000C621E" w:rsidP="000C621E">
      <w:pPr>
        <w:tabs>
          <w:tab w:val="left" w:pos="0"/>
        </w:tabs>
        <w:jc w:val="both"/>
        <w:rPr>
          <w:rFonts w:ascii="Arial" w:hAnsi="Arial" w:cs="Arial"/>
          <w:sz w:val="22"/>
          <w:szCs w:val="22"/>
        </w:rPr>
      </w:pPr>
    </w:p>
    <w:p w:rsidR="000C621E" w:rsidRDefault="000C621E" w:rsidP="000C621E">
      <w:pPr>
        <w:tabs>
          <w:tab w:val="left" w:pos="0"/>
        </w:tabs>
        <w:jc w:val="both"/>
        <w:rPr>
          <w:rFonts w:ascii="Arial" w:hAnsi="Arial" w:cs="Arial"/>
          <w:sz w:val="22"/>
          <w:szCs w:val="22"/>
        </w:rPr>
      </w:pPr>
      <w:r>
        <w:rPr>
          <w:rFonts w:ascii="Arial" w:hAnsi="Arial" w:cs="Arial"/>
          <w:sz w:val="22"/>
          <w:szCs w:val="22"/>
        </w:rPr>
        <w:t>Secretary – Andy Bilton</w:t>
      </w:r>
    </w:p>
    <w:p w:rsidR="000C621E" w:rsidRDefault="000C621E" w:rsidP="000C621E">
      <w:pPr>
        <w:tabs>
          <w:tab w:val="left" w:pos="0"/>
        </w:tabs>
        <w:jc w:val="both"/>
        <w:rPr>
          <w:rFonts w:ascii="Arial" w:hAnsi="Arial" w:cs="Arial"/>
          <w:sz w:val="22"/>
          <w:szCs w:val="22"/>
        </w:rPr>
      </w:pPr>
      <w:r>
        <w:rPr>
          <w:rFonts w:ascii="Arial" w:hAnsi="Arial" w:cs="Arial"/>
          <w:sz w:val="22"/>
          <w:szCs w:val="22"/>
        </w:rPr>
        <w:t>Chair – Karen Harrison</w:t>
      </w:r>
    </w:p>
    <w:p w:rsidR="000C621E" w:rsidRDefault="000C621E" w:rsidP="000C621E">
      <w:pPr>
        <w:tabs>
          <w:tab w:val="left" w:pos="0"/>
        </w:tabs>
        <w:jc w:val="both"/>
        <w:rPr>
          <w:rFonts w:ascii="Arial" w:hAnsi="Arial" w:cs="Arial"/>
          <w:sz w:val="22"/>
          <w:szCs w:val="22"/>
        </w:rPr>
      </w:pPr>
      <w:r>
        <w:rPr>
          <w:rFonts w:ascii="Arial" w:hAnsi="Arial" w:cs="Arial"/>
          <w:sz w:val="22"/>
          <w:szCs w:val="22"/>
        </w:rPr>
        <w:t>Dep Secretary – Martyn Turner</w:t>
      </w:r>
    </w:p>
    <w:p w:rsidR="000C621E" w:rsidRDefault="000C621E" w:rsidP="000C621E">
      <w:pPr>
        <w:tabs>
          <w:tab w:val="left" w:pos="0"/>
        </w:tabs>
        <w:jc w:val="both"/>
        <w:rPr>
          <w:rFonts w:ascii="Arial" w:hAnsi="Arial" w:cs="Arial"/>
          <w:sz w:val="22"/>
          <w:szCs w:val="22"/>
        </w:rPr>
      </w:pPr>
      <w:r>
        <w:rPr>
          <w:rFonts w:ascii="Arial" w:hAnsi="Arial" w:cs="Arial"/>
          <w:sz w:val="22"/>
          <w:szCs w:val="22"/>
        </w:rPr>
        <w:t>Vice Chair – Jam</w:t>
      </w:r>
      <w:r w:rsidR="000B032D">
        <w:rPr>
          <w:rFonts w:ascii="Arial" w:hAnsi="Arial" w:cs="Arial"/>
          <w:sz w:val="22"/>
          <w:szCs w:val="22"/>
        </w:rPr>
        <w:t>e</w:t>
      </w:r>
      <w:r>
        <w:rPr>
          <w:rFonts w:ascii="Arial" w:hAnsi="Arial" w:cs="Arial"/>
          <w:sz w:val="22"/>
          <w:szCs w:val="22"/>
        </w:rPr>
        <w:t>s Thomson</w:t>
      </w:r>
    </w:p>
    <w:p w:rsidR="000C621E" w:rsidRDefault="000C621E" w:rsidP="000C621E">
      <w:pPr>
        <w:tabs>
          <w:tab w:val="left" w:pos="0"/>
        </w:tabs>
        <w:jc w:val="both"/>
        <w:rPr>
          <w:rFonts w:ascii="Arial" w:hAnsi="Arial" w:cs="Arial"/>
          <w:sz w:val="22"/>
          <w:szCs w:val="22"/>
        </w:rPr>
      </w:pPr>
    </w:p>
    <w:p w:rsidR="000C621E" w:rsidRDefault="000C621E" w:rsidP="000C621E">
      <w:pPr>
        <w:tabs>
          <w:tab w:val="left" w:pos="0"/>
        </w:tabs>
        <w:jc w:val="both"/>
        <w:rPr>
          <w:rFonts w:ascii="Arial" w:hAnsi="Arial" w:cs="Arial"/>
          <w:sz w:val="22"/>
          <w:szCs w:val="22"/>
        </w:rPr>
      </w:pPr>
      <w:r>
        <w:rPr>
          <w:rFonts w:ascii="Arial" w:hAnsi="Arial" w:cs="Arial"/>
          <w:sz w:val="22"/>
          <w:szCs w:val="22"/>
        </w:rPr>
        <w:t>Joint Central Committee members:</w:t>
      </w:r>
    </w:p>
    <w:p w:rsidR="000C621E" w:rsidRDefault="000C621E" w:rsidP="000C621E">
      <w:pPr>
        <w:tabs>
          <w:tab w:val="left" w:pos="0"/>
        </w:tabs>
        <w:jc w:val="both"/>
        <w:rPr>
          <w:rFonts w:ascii="Arial" w:hAnsi="Arial" w:cs="Arial"/>
          <w:sz w:val="22"/>
          <w:szCs w:val="22"/>
        </w:rPr>
      </w:pPr>
    </w:p>
    <w:p w:rsidR="000C621E" w:rsidRDefault="000C621E" w:rsidP="000C621E">
      <w:pPr>
        <w:tabs>
          <w:tab w:val="left" w:pos="0"/>
        </w:tabs>
        <w:jc w:val="both"/>
        <w:rPr>
          <w:rFonts w:ascii="Arial" w:hAnsi="Arial" w:cs="Arial"/>
          <w:sz w:val="22"/>
          <w:szCs w:val="22"/>
        </w:rPr>
      </w:pPr>
      <w:r>
        <w:rPr>
          <w:rFonts w:ascii="Arial" w:hAnsi="Arial" w:cs="Arial"/>
          <w:sz w:val="22"/>
          <w:szCs w:val="22"/>
        </w:rPr>
        <w:t>Gordon Forsyth</w:t>
      </w:r>
    </w:p>
    <w:p w:rsidR="000C621E" w:rsidRDefault="000C621E" w:rsidP="000C621E">
      <w:pPr>
        <w:tabs>
          <w:tab w:val="left" w:pos="0"/>
        </w:tabs>
        <w:jc w:val="both"/>
        <w:rPr>
          <w:rFonts w:ascii="Arial" w:hAnsi="Arial" w:cs="Arial"/>
          <w:sz w:val="22"/>
          <w:szCs w:val="22"/>
        </w:rPr>
      </w:pPr>
      <w:r>
        <w:rPr>
          <w:rFonts w:ascii="Arial" w:hAnsi="Arial" w:cs="Arial"/>
          <w:sz w:val="22"/>
          <w:szCs w:val="22"/>
        </w:rPr>
        <w:t>Karen Harrison</w:t>
      </w:r>
    </w:p>
    <w:p w:rsidR="000C621E" w:rsidRDefault="000C621E" w:rsidP="000C621E">
      <w:pPr>
        <w:tabs>
          <w:tab w:val="left" w:pos="0"/>
        </w:tabs>
        <w:jc w:val="both"/>
        <w:rPr>
          <w:rFonts w:ascii="Arial" w:hAnsi="Arial" w:cs="Arial"/>
          <w:sz w:val="22"/>
          <w:szCs w:val="22"/>
        </w:rPr>
      </w:pPr>
    </w:p>
    <w:p w:rsidR="000C621E" w:rsidRDefault="000C621E" w:rsidP="000C621E">
      <w:pPr>
        <w:tabs>
          <w:tab w:val="left" w:pos="0"/>
        </w:tabs>
        <w:jc w:val="both"/>
        <w:rPr>
          <w:rFonts w:ascii="Arial" w:hAnsi="Arial" w:cs="Arial"/>
          <w:sz w:val="22"/>
          <w:szCs w:val="22"/>
        </w:rPr>
      </w:pPr>
      <w:r>
        <w:rPr>
          <w:rFonts w:ascii="Arial" w:hAnsi="Arial" w:cs="Arial"/>
          <w:sz w:val="22"/>
          <w:szCs w:val="22"/>
        </w:rPr>
        <w:t>Reserve – John Crawford</w:t>
      </w:r>
    </w:p>
    <w:p w:rsidR="000C621E" w:rsidRDefault="000C621E" w:rsidP="000C621E">
      <w:pPr>
        <w:tabs>
          <w:tab w:val="left" w:pos="0"/>
        </w:tabs>
        <w:jc w:val="both"/>
        <w:rPr>
          <w:rFonts w:ascii="Arial" w:hAnsi="Arial" w:cs="Arial"/>
          <w:sz w:val="22"/>
          <w:szCs w:val="22"/>
        </w:rPr>
      </w:pPr>
      <w:r>
        <w:rPr>
          <w:rFonts w:ascii="Arial" w:hAnsi="Arial" w:cs="Arial"/>
          <w:sz w:val="22"/>
          <w:szCs w:val="22"/>
        </w:rPr>
        <w:t>2</w:t>
      </w:r>
      <w:r w:rsidRPr="000C621E">
        <w:rPr>
          <w:rFonts w:ascii="Arial" w:hAnsi="Arial" w:cs="Arial"/>
          <w:sz w:val="22"/>
          <w:szCs w:val="22"/>
          <w:vertAlign w:val="superscript"/>
        </w:rPr>
        <w:t>nd</w:t>
      </w:r>
      <w:r>
        <w:rPr>
          <w:rFonts w:ascii="Arial" w:hAnsi="Arial" w:cs="Arial"/>
          <w:sz w:val="22"/>
          <w:szCs w:val="22"/>
        </w:rPr>
        <w:t xml:space="preserve"> Reserve – Martyn Turner</w:t>
      </w:r>
    </w:p>
    <w:p w:rsidR="000C621E" w:rsidRDefault="000C621E" w:rsidP="000C621E">
      <w:pPr>
        <w:tabs>
          <w:tab w:val="left" w:pos="0"/>
        </w:tabs>
        <w:jc w:val="both"/>
        <w:rPr>
          <w:rFonts w:ascii="Arial" w:hAnsi="Arial" w:cs="Arial"/>
          <w:sz w:val="22"/>
          <w:szCs w:val="22"/>
        </w:rPr>
      </w:pPr>
    </w:p>
    <w:p w:rsidR="00555CB5" w:rsidRDefault="00555CB5" w:rsidP="000C621E">
      <w:pPr>
        <w:tabs>
          <w:tab w:val="left" w:pos="0"/>
        </w:tabs>
        <w:jc w:val="both"/>
        <w:rPr>
          <w:rFonts w:ascii="Arial" w:hAnsi="Arial" w:cs="Arial"/>
          <w:sz w:val="22"/>
          <w:szCs w:val="22"/>
        </w:rPr>
      </w:pPr>
    </w:p>
    <w:p w:rsidR="000C621E" w:rsidRDefault="00555CB5" w:rsidP="000C621E">
      <w:pPr>
        <w:tabs>
          <w:tab w:val="left" w:pos="0"/>
        </w:tabs>
        <w:jc w:val="both"/>
        <w:rPr>
          <w:rFonts w:ascii="Arial" w:hAnsi="Arial" w:cs="Arial"/>
          <w:sz w:val="22"/>
          <w:szCs w:val="22"/>
        </w:rPr>
      </w:pPr>
      <w:r>
        <w:rPr>
          <w:rFonts w:ascii="Arial" w:hAnsi="Arial" w:cs="Arial"/>
          <w:sz w:val="22"/>
          <w:szCs w:val="22"/>
        </w:rPr>
        <w:t xml:space="preserve">The Inspectors present did </w:t>
      </w:r>
      <w:r w:rsidR="000C621E">
        <w:rPr>
          <w:rFonts w:ascii="Arial" w:hAnsi="Arial" w:cs="Arial"/>
          <w:sz w:val="22"/>
          <w:szCs w:val="22"/>
        </w:rPr>
        <w:t>meet</w:t>
      </w:r>
      <w:r>
        <w:rPr>
          <w:rFonts w:ascii="Arial" w:hAnsi="Arial" w:cs="Arial"/>
          <w:sz w:val="22"/>
          <w:szCs w:val="22"/>
        </w:rPr>
        <w:t>,</w:t>
      </w:r>
      <w:r w:rsidR="000C621E">
        <w:rPr>
          <w:rFonts w:ascii="Arial" w:hAnsi="Arial" w:cs="Arial"/>
          <w:sz w:val="22"/>
          <w:szCs w:val="22"/>
        </w:rPr>
        <w:t xml:space="preserve"> </w:t>
      </w:r>
      <w:r>
        <w:rPr>
          <w:rFonts w:ascii="Arial" w:hAnsi="Arial" w:cs="Arial"/>
          <w:sz w:val="22"/>
          <w:szCs w:val="22"/>
        </w:rPr>
        <w:t>however were not quorate</w:t>
      </w:r>
      <w:r w:rsidR="00387D37">
        <w:rPr>
          <w:rFonts w:ascii="Arial" w:hAnsi="Arial" w:cs="Arial"/>
          <w:sz w:val="22"/>
          <w:szCs w:val="22"/>
        </w:rPr>
        <w:t>. They will hopefully meet at the next North Area Committee meeting on 4/5 September 2017.</w:t>
      </w:r>
    </w:p>
    <w:p w:rsidR="000C621E" w:rsidRPr="003F7C30" w:rsidRDefault="000C621E" w:rsidP="00F919E7">
      <w:pPr>
        <w:tabs>
          <w:tab w:val="left" w:pos="0"/>
        </w:tabs>
        <w:jc w:val="both"/>
        <w:rPr>
          <w:rFonts w:ascii="Arial" w:hAnsi="Arial" w:cs="Arial"/>
          <w:sz w:val="22"/>
          <w:szCs w:val="22"/>
        </w:rPr>
      </w:pPr>
    </w:p>
    <w:p w:rsidR="00F919E7" w:rsidRDefault="00F919E7" w:rsidP="00F919E7">
      <w:pPr>
        <w:tabs>
          <w:tab w:val="left" w:pos="0"/>
        </w:tabs>
        <w:jc w:val="both"/>
        <w:rPr>
          <w:rFonts w:ascii="Arial" w:hAnsi="Arial" w:cs="Arial"/>
          <w:sz w:val="22"/>
          <w:szCs w:val="22"/>
        </w:rPr>
      </w:pPr>
    </w:p>
    <w:p w:rsidR="00555CB5" w:rsidRDefault="00555CB5" w:rsidP="00F919E7">
      <w:pPr>
        <w:tabs>
          <w:tab w:val="left" w:pos="0"/>
        </w:tabs>
        <w:jc w:val="both"/>
        <w:rPr>
          <w:rFonts w:ascii="Arial" w:hAnsi="Arial" w:cs="Arial"/>
          <w:sz w:val="22"/>
          <w:szCs w:val="22"/>
        </w:rPr>
      </w:pPr>
    </w:p>
    <w:p w:rsidR="00555CB5" w:rsidRDefault="00555CB5" w:rsidP="00F919E7">
      <w:pPr>
        <w:tabs>
          <w:tab w:val="left" w:pos="0"/>
        </w:tabs>
        <w:jc w:val="both"/>
        <w:rPr>
          <w:rFonts w:ascii="Arial" w:hAnsi="Arial" w:cs="Arial"/>
          <w:sz w:val="22"/>
          <w:szCs w:val="22"/>
        </w:rPr>
      </w:pPr>
    </w:p>
    <w:p w:rsidR="00555CB5" w:rsidRPr="003F7C30" w:rsidRDefault="00555CB5" w:rsidP="00F919E7">
      <w:pPr>
        <w:tabs>
          <w:tab w:val="left" w:pos="0"/>
        </w:tabs>
        <w:jc w:val="both"/>
        <w:rPr>
          <w:rFonts w:ascii="Arial" w:hAnsi="Arial" w:cs="Arial"/>
          <w:sz w:val="22"/>
          <w:szCs w:val="22"/>
        </w:rPr>
      </w:pPr>
    </w:p>
    <w:p w:rsidR="00F919E7" w:rsidRPr="003F7C30" w:rsidRDefault="00F919E7" w:rsidP="00F919E7">
      <w:pPr>
        <w:tabs>
          <w:tab w:val="left" w:pos="0"/>
        </w:tabs>
        <w:jc w:val="both"/>
        <w:rPr>
          <w:rFonts w:ascii="Arial" w:hAnsi="Arial" w:cs="Arial"/>
          <w:sz w:val="22"/>
          <w:szCs w:val="22"/>
        </w:rPr>
      </w:pPr>
    </w:p>
    <w:p w:rsidR="00F919E7" w:rsidRPr="003F7C30" w:rsidRDefault="00F919E7" w:rsidP="00F919E7">
      <w:pPr>
        <w:tabs>
          <w:tab w:val="left" w:pos="0"/>
        </w:tabs>
        <w:jc w:val="both"/>
        <w:rPr>
          <w:rFonts w:ascii="Arial" w:hAnsi="Arial" w:cs="Arial"/>
          <w:sz w:val="22"/>
          <w:szCs w:val="22"/>
        </w:rPr>
      </w:pPr>
      <w:r w:rsidRPr="003F7C30">
        <w:rPr>
          <w:rFonts w:ascii="Arial" w:hAnsi="Arial" w:cs="Arial"/>
          <w:b/>
          <w:sz w:val="22"/>
          <w:szCs w:val="22"/>
        </w:rPr>
        <w:t>6.       Matters Arrising</w:t>
      </w:r>
    </w:p>
    <w:p w:rsidR="008F5CA8" w:rsidRPr="003F7C30" w:rsidRDefault="008F5CA8" w:rsidP="00DA34CE">
      <w:pPr>
        <w:tabs>
          <w:tab w:val="left" w:pos="0"/>
        </w:tabs>
        <w:jc w:val="both"/>
        <w:rPr>
          <w:rFonts w:ascii="Arial" w:hAnsi="Arial" w:cs="Arial"/>
          <w:sz w:val="22"/>
          <w:szCs w:val="22"/>
        </w:rPr>
      </w:pPr>
    </w:p>
    <w:p w:rsidR="00E02B2E" w:rsidRPr="003F7C30" w:rsidRDefault="00E02B2E" w:rsidP="00E02B2E">
      <w:pPr>
        <w:pStyle w:val="ListParagraph"/>
        <w:tabs>
          <w:tab w:val="left" w:pos="0"/>
        </w:tabs>
        <w:jc w:val="both"/>
        <w:rPr>
          <w:rFonts w:ascii="Arial" w:hAnsi="Arial" w:cs="Arial"/>
          <w:b/>
          <w:sz w:val="22"/>
          <w:szCs w:val="22"/>
        </w:rPr>
      </w:pPr>
    </w:p>
    <w:p w:rsidR="00594B6C" w:rsidRPr="003F7C30" w:rsidRDefault="00922FAB" w:rsidP="00594B6C">
      <w:pPr>
        <w:tabs>
          <w:tab w:val="left" w:pos="0"/>
        </w:tabs>
        <w:jc w:val="both"/>
        <w:rPr>
          <w:rFonts w:ascii="Arial" w:hAnsi="Arial" w:cs="Arial"/>
          <w:b/>
          <w:sz w:val="22"/>
          <w:szCs w:val="22"/>
        </w:rPr>
      </w:pPr>
      <w:r w:rsidRPr="003F7C30">
        <w:rPr>
          <w:rFonts w:ascii="Arial" w:hAnsi="Arial" w:cs="Arial"/>
          <w:b/>
          <w:sz w:val="22"/>
          <w:szCs w:val="22"/>
        </w:rPr>
        <w:t>6</w:t>
      </w:r>
      <w:r w:rsidR="006D3B58" w:rsidRPr="003F7C30">
        <w:rPr>
          <w:rFonts w:ascii="Arial" w:hAnsi="Arial" w:cs="Arial"/>
          <w:b/>
          <w:sz w:val="22"/>
          <w:szCs w:val="22"/>
        </w:rPr>
        <w:t>.</w:t>
      </w:r>
      <w:r w:rsidR="00594B6C" w:rsidRPr="003F7C30">
        <w:rPr>
          <w:rFonts w:ascii="Arial" w:hAnsi="Arial" w:cs="Arial"/>
          <w:b/>
          <w:sz w:val="22"/>
          <w:szCs w:val="22"/>
        </w:rPr>
        <w:t>1</w:t>
      </w:r>
      <w:r w:rsidR="00594B6C" w:rsidRPr="003F7C30">
        <w:rPr>
          <w:rFonts w:ascii="Arial" w:hAnsi="Arial" w:cs="Arial"/>
          <w:b/>
          <w:sz w:val="22"/>
          <w:szCs w:val="22"/>
        </w:rPr>
        <w:tab/>
        <w:t>Action/Decision Log</w:t>
      </w:r>
    </w:p>
    <w:p w:rsidR="00594B6C" w:rsidRPr="003F7C30" w:rsidRDefault="00594B6C" w:rsidP="00594B6C">
      <w:pPr>
        <w:tabs>
          <w:tab w:val="left" w:pos="0"/>
        </w:tabs>
        <w:jc w:val="both"/>
        <w:rPr>
          <w:rFonts w:ascii="Arial" w:hAnsi="Arial" w:cs="Arial"/>
          <w:sz w:val="22"/>
          <w:szCs w:val="22"/>
        </w:rPr>
      </w:pPr>
    </w:p>
    <w:p w:rsidR="00594B6C" w:rsidRPr="003F7C30" w:rsidRDefault="00594B6C" w:rsidP="00594B6C">
      <w:pPr>
        <w:tabs>
          <w:tab w:val="left" w:pos="0"/>
        </w:tabs>
        <w:jc w:val="both"/>
        <w:rPr>
          <w:rFonts w:ascii="Arial" w:hAnsi="Arial" w:cs="Arial"/>
          <w:sz w:val="22"/>
          <w:szCs w:val="22"/>
        </w:rPr>
      </w:pPr>
      <w:r w:rsidRPr="003F7C30">
        <w:rPr>
          <w:rFonts w:ascii="Arial" w:hAnsi="Arial" w:cs="Arial"/>
          <w:sz w:val="22"/>
          <w:szCs w:val="22"/>
        </w:rPr>
        <w:t>The action and decision logs had been circulated in advance of the Meeting and the contents were noted by the Committee.</w:t>
      </w:r>
      <w:r w:rsidR="00C42273" w:rsidRPr="003F7C30">
        <w:rPr>
          <w:rFonts w:ascii="Arial" w:hAnsi="Arial" w:cs="Arial"/>
          <w:sz w:val="22"/>
          <w:szCs w:val="22"/>
        </w:rPr>
        <w:t xml:space="preserve"> </w:t>
      </w:r>
      <w:r w:rsidR="009F6513" w:rsidRPr="003F7C30">
        <w:rPr>
          <w:rFonts w:ascii="Arial" w:hAnsi="Arial" w:cs="Arial"/>
          <w:sz w:val="22"/>
          <w:szCs w:val="22"/>
        </w:rPr>
        <w:t xml:space="preserve"> </w:t>
      </w:r>
      <w:r w:rsidR="00C42273" w:rsidRPr="003F7C30">
        <w:rPr>
          <w:rFonts w:ascii="Arial" w:hAnsi="Arial" w:cs="Arial"/>
          <w:sz w:val="22"/>
          <w:szCs w:val="22"/>
        </w:rPr>
        <w:t>There were no outstanding actions</w:t>
      </w:r>
      <w:r w:rsidR="009F6513" w:rsidRPr="003F7C30">
        <w:rPr>
          <w:rFonts w:ascii="Arial" w:hAnsi="Arial" w:cs="Arial"/>
          <w:sz w:val="22"/>
          <w:szCs w:val="22"/>
        </w:rPr>
        <w:t>.</w:t>
      </w:r>
    </w:p>
    <w:p w:rsidR="00FD0AB6" w:rsidRDefault="00FD0AB6" w:rsidP="00594B6C">
      <w:pPr>
        <w:tabs>
          <w:tab w:val="left" w:pos="0"/>
        </w:tabs>
        <w:jc w:val="both"/>
        <w:rPr>
          <w:rFonts w:ascii="Arial" w:hAnsi="Arial" w:cs="Arial"/>
          <w:sz w:val="22"/>
          <w:szCs w:val="22"/>
        </w:rPr>
      </w:pPr>
    </w:p>
    <w:p w:rsidR="002C560E" w:rsidRPr="003F7C30" w:rsidRDefault="002C560E" w:rsidP="00594B6C">
      <w:pPr>
        <w:tabs>
          <w:tab w:val="left" w:pos="0"/>
        </w:tabs>
        <w:jc w:val="both"/>
        <w:rPr>
          <w:rFonts w:ascii="Arial" w:hAnsi="Arial" w:cs="Arial"/>
          <w:sz w:val="22"/>
          <w:szCs w:val="22"/>
        </w:rPr>
      </w:pPr>
    </w:p>
    <w:p w:rsidR="00C1797B" w:rsidRPr="003F7C30" w:rsidRDefault="00C1797B" w:rsidP="00C1797B">
      <w:pPr>
        <w:pStyle w:val="ListParagraph"/>
        <w:tabs>
          <w:tab w:val="left" w:pos="0"/>
        </w:tabs>
        <w:jc w:val="both"/>
        <w:rPr>
          <w:rFonts w:ascii="Arial" w:hAnsi="Arial" w:cs="Arial"/>
          <w:b/>
          <w:sz w:val="22"/>
          <w:szCs w:val="22"/>
        </w:rPr>
      </w:pPr>
    </w:p>
    <w:p w:rsidR="0049431C" w:rsidRPr="003F7C30" w:rsidRDefault="00C1797B" w:rsidP="00C1797B">
      <w:pPr>
        <w:tabs>
          <w:tab w:val="left" w:pos="0"/>
        </w:tabs>
        <w:jc w:val="both"/>
        <w:rPr>
          <w:rFonts w:ascii="Arial" w:hAnsi="Arial" w:cs="Arial"/>
          <w:b/>
          <w:sz w:val="22"/>
          <w:szCs w:val="22"/>
        </w:rPr>
      </w:pPr>
      <w:r w:rsidRPr="003F7C30">
        <w:rPr>
          <w:rFonts w:ascii="Arial" w:hAnsi="Arial" w:cs="Arial"/>
          <w:b/>
          <w:sz w:val="22"/>
          <w:szCs w:val="22"/>
        </w:rPr>
        <w:t>7.</w:t>
      </w:r>
      <w:r w:rsidRPr="003F7C30">
        <w:rPr>
          <w:rFonts w:ascii="Arial" w:hAnsi="Arial" w:cs="Arial"/>
          <w:b/>
          <w:sz w:val="22"/>
          <w:szCs w:val="22"/>
        </w:rPr>
        <w:tab/>
      </w:r>
      <w:r w:rsidR="002C560E">
        <w:rPr>
          <w:rFonts w:ascii="Arial" w:hAnsi="Arial" w:cs="Arial"/>
          <w:b/>
          <w:sz w:val="22"/>
          <w:szCs w:val="22"/>
        </w:rPr>
        <w:t>STANDING ITEMS</w:t>
      </w:r>
    </w:p>
    <w:p w:rsidR="0049431C" w:rsidRPr="003F7C30" w:rsidRDefault="0049431C" w:rsidP="009E3EE2">
      <w:pPr>
        <w:pStyle w:val="ListParagraph"/>
        <w:tabs>
          <w:tab w:val="left" w:pos="0"/>
        </w:tabs>
        <w:ind w:left="0"/>
        <w:jc w:val="both"/>
        <w:rPr>
          <w:rFonts w:ascii="Arial" w:hAnsi="Arial" w:cs="Arial"/>
          <w:color w:val="FF0000"/>
          <w:sz w:val="22"/>
          <w:szCs w:val="22"/>
        </w:rPr>
      </w:pPr>
    </w:p>
    <w:p w:rsidR="005D48AD" w:rsidRPr="003F7C30" w:rsidRDefault="005D48AD" w:rsidP="005D48AD">
      <w:pPr>
        <w:pStyle w:val="ListParagraph"/>
        <w:tabs>
          <w:tab w:val="left" w:pos="0"/>
        </w:tabs>
        <w:ind w:left="0"/>
        <w:jc w:val="both"/>
        <w:rPr>
          <w:rFonts w:ascii="Arial" w:hAnsi="Arial" w:cs="Arial"/>
          <w:b/>
          <w:sz w:val="22"/>
          <w:szCs w:val="22"/>
        </w:rPr>
      </w:pPr>
    </w:p>
    <w:p w:rsidR="005D48AD" w:rsidRPr="003F7C30" w:rsidRDefault="00922FAB" w:rsidP="005D48AD">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ED1B23" w:rsidRPr="003F7C30">
        <w:rPr>
          <w:rFonts w:ascii="Arial" w:hAnsi="Arial" w:cs="Arial"/>
          <w:b/>
          <w:sz w:val="22"/>
          <w:szCs w:val="22"/>
        </w:rPr>
        <w:t>.</w:t>
      </w:r>
      <w:r w:rsidR="005D48AD" w:rsidRPr="003F7C30">
        <w:rPr>
          <w:rFonts w:ascii="Arial" w:hAnsi="Arial" w:cs="Arial"/>
          <w:b/>
          <w:sz w:val="22"/>
          <w:szCs w:val="22"/>
        </w:rPr>
        <w:t>1</w:t>
      </w:r>
      <w:r w:rsidR="005D48AD" w:rsidRPr="003F7C30">
        <w:rPr>
          <w:rFonts w:ascii="Arial" w:hAnsi="Arial" w:cs="Arial"/>
          <w:b/>
          <w:sz w:val="22"/>
          <w:szCs w:val="22"/>
        </w:rPr>
        <w:tab/>
        <w:t>JCC Update</w:t>
      </w:r>
    </w:p>
    <w:p w:rsidR="00767C77" w:rsidRPr="003F7C30" w:rsidRDefault="00767C77" w:rsidP="005D48AD">
      <w:pPr>
        <w:pStyle w:val="ListParagraph"/>
        <w:tabs>
          <w:tab w:val="left" w:pos="0"/>
        </w:tabs>
        <w:ind w:left="0"/>
        <w:jc w:val="both"/>
        <w:rPr>
          <w:rFonts w:ascii="Arial" w:hAnsi="Arial" w:cs="Arial"/>
          <w:b/>
          <w:sz w:val="22"/>
          <w:szCs w:val="22"/>
        </w:rPr>
      </w:pPr>
    </w:p>
    <w:p w:rsidR="005E0CE1" w:rsidRPr="003F7C30" w:rsidRDefault="005E0CE1" w:rsidP="00F1624C">
      <w:pPr>
        <w:jc w:val="both"/>
        <w:rPr>
          <w:rFonts w:ascii="Arial" w:hAnsi="Arial" w:cs="Arial"/>
          <w:b/>
          <w:sz w:val="22"/>
          <w:szCs w:val="22"/>
        </w:rPr>
      </w:pPr>
      <w:r w:rsidRPr="003F7C30">
        <w:rPr>
          <w:rFonts w:ascii="Arial" w:hAnsi="Arial" w:cs="Arial"/>
          <w:b/>
          <w:sz w:val="22"/>
          <w:szCs w:val="22"/>
        </w:rPr>
        <w:t xml:space="preserve">JCC </w:t>
      </w:r>
      <w:r w:rsidR="00342B1D" w:rsidRPr="003F7C30">
        <w:rPr>
          <w:rFonts w:ascii="Arial" w:hAnsi="Arial" w:cs="Arial"/>
          <w:b/>
          <w:sz w:val="22"/>
          <w:szCs w:val="22"/>
        </w:rPr>
        <w:t>Glynhill Hotel, Renfrew</w:t>
      </w:r>
      <w:r w:rsidRPr="003F7C30">
        <w:rPr>
          <w:rFonts w:ascii="Arial" w:hAnsi="Arial" w:cs="Arial"/>
          <w:b/>
          <w:sz w:val="22"/>
          <w:szCs w:val="22"/>
        </w:rPr>
        <w:t xml:space="preserve"> </w:t>
      </w:r>
      <w:r w:rsidR="00342B1D" w:rsidRPr="003F7C30">
        <w:rPr>
          <w:rFonts w:ascii="Arial" w:hAnsi="Arial" w:cs="Arial"/>
          <w:b/>
          <w:sz w:val="22"/>
          <w:szCs w:val="22"/>
        </w:rPr>
        <w:t>9</w:t>
      </w:r>
      <w:r w:rsidR="008A1EE1" w:rsidRPr="003F7C30">
        <w:rPr>
          <w:rFonts w:ascii="Arial" w:hAnsi="Arial" w:cs="Arial"/>
          <w:b/>
          <w:sz w:val="22"/>
          <w:szCs w:val="22"/>
          <w:vertAlign w:val="superscript"/>
        </w:rPr>
        <w:t>th</w:t>
      </w:r>
      <w:r w:rsidR="009F6513" w:rsidRPr="003F7C30">
        <w:rPr>
          <w:rFonts w:ascii="Arial" w:hAnsi="Arial" w:cs="Arial"/>
          <w:b/>
          <w:sz w:val="22"/>
          <w:szCs w:val="22"/>
        </w:rPr>
        <w:t xml:space="preserve"> </w:t>
      </w:r>
      <w:r w:rsidR="00C42273" w:rsidRPr="003F7C30">
        <w:rPr>
          <w:rFonts w:ascii="Arial" w:hAnsi="Arial" w:cs="Arial"/>
          <w:b/>
          <w:sz w:val="22"/>
          <w:szCs w:val="22"/>
        </w:rPr>
        <w:t xml:space="preserve">and </w:t>
      </w:r>
      <w:r w:rsidR="00342B1D" w:rsidRPr="003F7C30">
        <w:rPr>
          <w:rFonts w:ascii="Arial" w:hAnsi="Arial" w:cs="Arial"/>
          <w:b/>
          <w:sz w:val="22"/>
          <w:szCs w:val="22"/>
        </w:rPr>
        <w:t>10</w:t>
      </w:r>
      <w:r w:rsidR="00342B1D" w:rsidRPr="000B032D">
        <w:rPr>
          <w:rFonts w:ascii="Arial" w:hAnsi="Arial" w:cs="Arial"/>
          <w:b/>
          <w:sz w:val="22"/>
          <w:szCs w:val="22"/>
          <w:vertAlign w:val="superscript"/>
        </w:rPr>
        <w:t>th</w:t>
      </w:r>
      <w:r w:rsidR="009F6513" w:rsidRPr="003F7C30">
        <w:rPr>
          <w:rFonts w:ascii="Arial" w:hAnsi="Arial" w:cs="Arial"/>
          <w:b/>
          <w:sz w:val="22"/>
          <w:szCs w:val="22"/>
        </w:rPr>
        <w:t xml:space="preserve"> </w:t>
      </w:r>
      <w:r w:rsidR="00342B1D" w:rsidRPr="003F7C30">
        <w:rPr>
          <w:rFonts w:ascii="Arial" w:hAnsi="Arial" w:cs="Arial"/>
          <w:b/>
          <w:sz w:val="22"/>
          <w:szCs w:val="22"/>
        </w:rPr>
        <w:t>May</w:t>
      </w:r>
      <w:r w:rsidR="008A1EE1" w:rsidRPr="003F7C30">
        <w:rPr>
          <w:rFonts w:ascii="Arial" w:hAnsi="Arial" w:cs="Arial"/>
          <w:b/>
          <w:sz w:val="22"/>
          <w:szCs w:val="22"/>
        </w:rPr>
        <w:t xml:space="preserve"> 2017</w:t>
      </w: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b/>
          <w:sz w:val="22"/>
          <w:szCs w:val="22"/>
        </w:rPr>
      </w:pPr>
      <w:r w:rsidRPr="003F7C30">
        <w:rPr>
          <w:rFonts w:ascii="Arial" w:hAnsi="Arial" w:cs="Arial"/>
          <w:b/>
          <w:sz w:val="22"/>
          <w:szCs w:val="22"/>
        </w:rPr>
        <w:t>Legal advice and assistance</w:t>
      </w: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sz w:val="22"/>
          <w:szCs w:val="22"/>
        </w:rPr>
      </w:pPr>
      <w:r w:rsidRPr="003F7C30">
        <w:rPr>
          <w:rFonts w:ascii="Arial" w:hAnsi="Arial" w:cs="Arial"/>
          <w:sz w:val="22"/>
          <w:szCs w:val="22"/>
        </w:rPr>
        <w:t xml:space="preserve">The Deputy General Secretary provided an update that a number of new cases for various matters had come in since the last meeting.  </w:t>
      </w:r>
    </w:p>
    <w:p w:rsidR="00CE559A" w:rsidRPr="003F7C30" w:rsidRDefault="00CE559A" w:rsidP="00F1624C">
      <w:pPr>
        <w:jc w:val="both"/>
        <w:rPr>
          <w:rFonts w:ascii="Arial" w:hAnsi="Arial" w:cs="Arial"/>
          <w:sz w:val="22"/>
          <w:szCs w:val="22"/>
        </w:rPr>
      </w:pPr>
    </w:p>
    <w:p w:rsidR="00F13446" w:rsidRDefault="00F13446" w:rsidP="00F13446">
      <w:pPr>
        <w:rPr>
          <w:rFonts w:ascii="Open Sans" w:hAnsi="Open Sans" w:cs="Open Sans"/>
        </w:rPr>
      </w:pPr>
    </w:p>
    <w:p w:rsidR="00F13446" w:rsidRDefault="00F13446" w:rsidP="00F13446">
      <w:pPr>
        <w:rPr>
          <w:rFonts w:ascii="Open Sans" w:hAnsi="Open Sans" w:cs="Open Sans"/>
        </w:rPr>
      </w:pPr>
      <w:r>
        <w:rPr>
          <w:rFonts w:ascii="Open Sans" w:hAnsi="Open Sans" w:cs="Open Sans"/>
        </w:rPr>
        <w:t>Legal Cases</w:t>
      </w:r>
    </w:p>
    <w:p w:rsidR="00F13446" w:rsidRDefault="00F13446" w:rsidP="00F13446">
      <w:pPr>
        <w:rPr>
          <w:rFonts w:ascii="Open Sans" w:hAnsi="Open Sans" w:cs="Open Sans"/>
        </w:rPr>
      </w:pPr>
    </w:p>
    <w:p w:rsidR="00F13446" w:rsidRDefault="00F13446" w:rsidP="00F13446">
      <w:pPr>
        <w:rPr>
          <w:rFonts w:ascii="Open Sans" w:hAnsi="Open Sans" w:cs="Open Sans"/>
          <w:b/>
        </w:rPr>
      </w:pPr>
      <w:r>
        <w:rPr>
          <w:rFonts w:ascii="Open Sans" w:hAnsi="Open Sans" w:cs="Open Sans"/>
          <w:b/>
        </w:rPr>
        <w:t>Off duty</w:t>
      </w:r>
    </w:p>
    <w:p w:rsidR="00F13446" w:rsidRDefault="00F13446" w:rsidP="00F13446">
      <w:pPr>
        <w:rPr>
          <w:rFonts w:ascii="Open Sans" w:hAnsi="Open Sans" w:cs="Open Sans"/>
        </w:rPr>
      </w:pPr>
    </w:p>
    <w:p w:rsidR="00F13446" w:rsidRDefault="00F13446" w:rsidP="00F13446">
      <w:pPr>
        <w:rPr>
          <w:rFonts w:ascii="Open Sans" w:hAnsi="Open Sans" w:cs="Open Sans"/>
        </w:rPr>
      </w:pPr>
      <w:r>
        <w:rPr>
          <w:rFonts w:ascii="Open Sans" w:hAnsi="Open Sans" w:cs="Open Sans"/>
        </w:rPr>
        <w:t>civil – 8</w:t>
      </w:r>
    </w:p>
    <w:p w:rsidR="00F13446" w:rsidRDefault="00F13446" w:rsidP="00F13446">
      <w:pPr>
        <w:rPr>
          <w:rFonts w:ascii="Open Sans" w:hAnsi="Open Sans" w:cs="Open Sans"/>
        </w:rPr>
      </w:pPr>
      <w:r>
        <w:rPr>
          <w:rFonts w:ascii="Open Sans" w:hAnsi="Open Sans" w:cs="Open Sans"/>
        </w:rPr>
        <w:t>Other – 1</w:t>
      </w:r>
    </w:p>
    <w:p w:rsidR="00F13446" w:rsidRDefault="00F13446" w:rsidP="00F13446">
      <w:pPr>
        <w:rPr>
          <w:rFonts w:ascii="Open Sans" w:hAnsi="Open Sans" w:cs="Open Sans"/>
        </w:rPr>
      </w:pPr>
    </w:p>
    <w:p w:rsidR="00F13446" w:rsidRDefault="00F13446" w:rsidP="00F13446">
      <w:pPr>
        <w:rPr>
          <w:rFonts w:ascii="Open Sans" w:hAnsi="Open Sans" w:cs="Open Sans"/>
        </w:rPr>
      </w:pPr>
      <w:r>
        <w:rPr>
          <w:rFonts w:ascii="Open Sans" w:hAnsi="Open Sans" w:cs="Open Sans"/>
        </w:rPr>
        <w:t>Criminal Legal Defence – 27</w:t>
      </w:r>
    </w:p>
    <w:p w:rsidR="00F13446" w:rsidRDefault="00F13446" w:rsidP="00F13446">
      <w:pPr>
        <w:rPr>
          <w:rFonts w:ascii="Open Sans" w:hAnsi="Open Sans" w:cs="Open Sans"/>
        </w:rPr>
      </w:pPr>
      <w:r>
        <w:rPr>
          <w:rFonts w:ascii="Open Sans" w:hAnsi="Open Sans" w:cs="Open Sans"/>
        </w:rPr>
        <w:t>Misconduct – 1</w:t>
      </w:r>
    </w:p>
    <w:p w:rsidR="00F13446" w:rsidRDefault="00F13446" w:rsidP="00F13446">
      <w:pPr>
        <w:rPr>
          <w:rFonts w:ascii="Open Sans" w:hAnsi="Open Sans" w:cs="Open Sans"/>
        </w:rPr>
      </w:pPr>
      <w:r>
        <w:rPr>
          <w:rFonts w:ascii="Open Sans" w:hAnsi="Open Sans" w:cs="Open Sans"/>
        </w:rPr>
        <w:t>Injury – 3</w:t>
      </w:r>
    </w:p>
    <w:p w:rsidR="00F13446" w:rsidRDefault="00F13446" w:rsidP="00F13446">
      <w:pPr>
        <w:rPr>
          <w:rFonts w:ascii="Open Sans" w:hAnsi="Open Sans" w:cs="Open Sans"/>
        </w:rPr>
      </w:pPr>
      <w:r>
        <w:rPr>
          <w:rFonts w:ascii="Open Sans" w:hAnsi="Open Sans" w:cs="Open Sans"/>
        </w:rPr>
        <w:t>RTA – 9</w:t>
      </w:r>
    </w:p>
    <w:p w:rsidR="00F13446" w:rsidRDefault="00F13446" w:rsidP="00F13446">
      <w:pPr>
        <w:rPr>
          <w:rFonts w:ascii="Open Sans" w:hAnsi="Open Sans" w:cs="Open Sans"/>
        </w:rPr>
      </w:pPr>
    </w:p>
    <w:p w:rsidR="00F13446" w:rsidRDefault="00F13446" w:rsidP="00F13446">
      <w:pPr>
        <w:rPr>
          <w:rFonts w:ascii="Open Sans" w:hAnsi="Open Sans" w:cs="Open Sans"/>
          <w:b/>
        </w:rPr>
      </w:pPr>
      <w:r>
        <w:rPr>
          <w:rFonts w:ascii="Open Sans" w:hAnsi="Open Sans" w:cs="Open Sans"/>
          <w:b/>
        </w:rPr>
        <w:t>On duty</w:t>
      </w:r>
    </w:p>
    <w:p w:rsidR="00F13446" w:rsidRDefault="00F13446" w:rsidP="00F13446">
      <w:pPr>
        <w:rPr>
          <w:rFonts w:ascii="Open Sans" w:hAnsi="Open Sans" w:cs="Open Sans"/>
        </w:rPr>
      </w:pPr>
    </w:p>
    <w:p w:rsidR="00F13446" w:rsidRDefault="00F13446" w:rsidP="00F13446">
      <w:pPr>
        <w:rPr>
          <w:rFonts w:ascii="Open Sans" w:hAnsi="Open Sans" w:cs="Open Sans"/>
        </w:rPr>
      </w:pPr>
      <w:r>
        <w:rPr>
          <w:rFonts w:ascii="Open Sans" w:hAnsi="Open Sans" w:cs="Open Sans"/>
        </w:rPr>
        <w:t>Criminal – 12</w:t>
      </w:r>
    </w:p>
    <w:p w:rsidR="00F13446" w:rsidRDefault="00F13446" w:rsidP="00F13446">
      <w:pPr>
        <w:rPr>
          <w:rFonts w:ascii="Open Sans" w:hAnsi="Open Sans" w:cs="Open Sans"/>
        </w:rPr>
      </w:pPr>
      <w:r>
        <w:rPr>
          <w:rFonts w:ascii="Open Sans" w:hAnsi="Open Sans" w:cs="Open Sans"/>
        </w:rPr>
        <w:t>Employment – 1</w:t>
      </w:r>
    </w:p>
    <w:p w:rsidR="00F13446" w:rsidRDefault="00F13446" w:rsidP="00F13446">
      <w:pPr>
        <w:rPr>
          <w:rFonts w:ascii="Open Sans" w:hAnsi="Open Sans" w:cs="Open Sans"/>
        </w:rPr>
      </w:pPr>
      <w:r>
        <w:rPr>
          <w:rFonts w:ascii="Open Sans" w:hAnsi="Open Sans" w:cs="Open Sans"/>
        </w:rPr>
        <w:t>Overtime – 1</w:t>
      </w:r>
    </w:p>
    <w:p w:rsidR="00F13446" w:rsidRDefault="00F13446" w:rsidP="00F13446">
      <w:pPr>
        <w:rPr>
          <w:rFonts w:ascii="Open Sans" w:hAnsi="Open Sans" w:cs="Open Sans"/>
        </w:rPr>
      </w:pPr>
      <w:r>
        <w:rPr>
          <w:rFonts w:ascii="Open Sans" w:hAnsi="Open Sans" w:cs="Open Sans"/>
        </w:rPr>
        <w:t>Misconduct – 2</w:t>
      </w:r>
    </w:p>
    <w:p w:rsidR="00F13446" w:rsidRDefault="00F13446" w:rsidP="00F13446">
      <w:pPr>
        <w:rPr>
          <w:rFonts w:ascii="Open Sans" w:hAnsi="Open Sans" w:cs="Open Sans"/>
        </w:rPr>
      </w:pPr>
      <w:r>
        <w:rPr>
          <w:rFonts w:ascii="Open Sans" w:hAnsi="Open Sans" w:cs="Open Sans"/>
        </w:rPr>
        <w:t>Injury – 2</w:t>
      </w:r>
    </w:p>
    <w:p w:rsidR="00F13446" w:rsidRDefault="00F13446" w:rsidP="00F13446">
      <w:pPr>
        <w:rPr>
          <w:rFonts w:ascii="Open Sans" w:hAnsi="Open Sans" w:cs="Open Sans"/>
        </w:rPr>
      </w:pPr>
      <w:r>
        <w:rPr>
          <w:rFonts w:ascii="Open Sans" w:hAnsi="Open Sans" w:cs="Open Sans"/>
        </w:rPr>
        <w:t>RTA – 5</w:t>
      </w:r>
    </w:p>
    <w:p w:rsidR="00CE559A" w:rsidRPr="003F7C30" w:rsidRDefault="00CE559A" w:rsidP="00F1624C">
      <w:pPr>
        <w:jc w:val="both"/>
        <w:rPr>
          <w:rFonts w:ascii="Arial" w:hAnsi="Arial" w:cs="Arial"/>
          <w:sz w:val="22"/>
          <w:szCs w:val="22"/>
        </w:rPr>
      </w:pPr>
    </w:p>
    <w:p w:rsidR="00CE559A" w:rsidRPr="003F7C30" w:rsidRDefault="00CE559A" w:rsidP="00F1624C">
      <w:pPr>
        <w:jc w:val="both"/>
        <w:rPr>
          <w:rFonts w:ascii="Arial" w:hAnsi="Arial" w:cs="Arial"/>
          <w:sz w:val="22"/>
          <w:szCs w:val="22"/>
        </w:rPr>
      </w:pPr>
    </w:p>
    <w:p w:rsidR="00D4183E" w:rsidRPr="003F7C30" w:rsidRDefault="00D4183E" w:rsidP="00F1624C">
      <w:pPr>
        <w:jc w:val="both"/>
        <w:rPr>
          <w:rFonts w:ascii="Arial" w:hAnsi="Arial" w:cs="Arial"/>
          <w:sz w:val="22"/>
          <w:szCs w:val="22"/>
        </w:rPr>
      </w:pPr>
      <w:r w:rsidRPr="003F7C30">
        <w:rPr>
          <w:rFonts w:ascii="Arial" w:hAnsi="Arial" w:cs="Arial"/>
          <w:sz w:val="22"/>
          <w:szCs w:val="22"/>
        </w:rPr>
        <w:t>Updates were provided in relation to Held in Reserve/ Allard/ and Holiday Pay.</w:t>
      </w:r>
    </w:p>
    <w:p w:rsidR="00D4183E" w:rsidRPr="003F7C30" w:rsidRDefault="00D4183E" w:rsidP="00F1624C">
      <w:pPr>
        <w:jc w:val="both"/>
        <w:rPr>
          <w:rFonts w:ascii="Arial" w:hAnsi="Arial" w:cs="Arial"/>
          <w:b/>
          <w:sz w:val="22"/>
          <w:szCs w:val="22"/>
        </w:rPr>
      </w:pPr>
    </w:p>
    <w:p w:rsidR="002063A1" w:rsidRDefault="00D4183E" w:rsidP="00F1624C">
      <w:pPr>
        <w:jc w:val="both"/>
        <w:rPr>
          <w:rFonts w:ascii="Arial" w:hAnsi="Arial" w:cs="Arial"/>
          <w:color w:val="FF0000"/>
          <w:sz w:val="22"/>
          <w:szCs w:val="22"/>
        </w:rPr>
      </w:pPr>
      <w:r w:rsidRPr="003F7C30">
        <w:rPr>
          <w:rFonts w:ascii="Arial" w:hAnsi="Arial" w:cs="Arial"/>
          <w:b/>
          <w:sz w:val="22"/>
          <w:szCs w:val="22"/>
        </w:rPr>
        <w:t>Holiday Pay</w:t>
      </w:r>
      <w:r w:rsidRPr="003F7C30">
        <w:rPr>
          <w:rFonts w:ascii="Arial" w:hAnsi="Arial" w:cs="Arial"/>
          <w:sz w:val="22"/>
          <w:szCs w:val="22"/>
        </w:rPr>
        <w:t xml:space="preserve">-  </w:t>
      </w:r>
      <w:r w:rsidR="00995846" w:rsidRPr="002063A1">
        <w:rPr>
          <w:rFonts w:ascii="Arial" w:hAnsi="Arial" w:cs="Arial"/>
          <w:sz w:val="22"/>
          <w:szCs w:val="22"/>
        </w:rPr>
        <w:t xml:space="preserve">There is a myriad of ongoing cases in relation to holiday pay which are all at various stages of appeal. </w:t>
      </w:r>
      <w:r w:rsidR="00387D37">
        <w:rPr>
          <w:rFonts w:ascii="Arial" w:hAnsi="Arial" w:cs="Arial"/>
          <w:sz w:val="22"/>
          <w:szCs w:val="22"/>
        </w:rPr>
        <w:t xml:space="preserve"> Suffice to say these are ongoing and will resolve in due course</w:t>
      </w:r>
      <w:r w:rsidR="007879AB">
        <w:rPr>
          <w:rFonts w:ascii="Arial" w:hAnsi="Arial" w:cs="Arial"/>
          <w:sz w:val="22"/>
          <w:szCs w:val="22"/>
        </w:rPr>
        <w:t xml:space="preserve">. </w:t>
      </w:r>
    </w:p>
    <w:p w:rsidR="002063A1" w:rsidRDefault="002063A1" w:rsidP="00F1624C">
      <w:pPr>
        <w:jc w:val="both"/>
        <w:rPr>
          <w:rFonts w:ascii="Arial" w:hAnsi="Arial" w:cs="Arial"/>
          <w:color w:val="FF0000"/>
          <w:sz w:val="22"/>
          <w:szCs w:val="22"/>
        </w:rPr>
      </w:pPr>
    </w:p>
    <w:p w:rsidR="00D4183E" w:rsidRPr="003F7C30" w:rsidRDefault="00D4183E" w:rsidP="00F1624C">
      <w:pPr>
        <w:jc w:val="both"/>
        <w:rPr>
          <w:rFonts w:ascii="Arial" w:hAnsi="Arial" w:cs="Arial"/>
          <w:sz w:val="22"/>
          <w:szCs w:val="22"/>
        </w:rPr>
      </w:pPr>
      <w:r w:rsidRPr="003F7C30">
        <w:rPr>
          <w:rFonts w:ascii="Arial" w:hAnsi="Arial" w:cs="Arial"/>
          <w:sz w:val="22"/>
          <w:szCs w:val="22"/>
        </w:rPr>
        <w:t>A number of forces down South have made a payment, however to date PSOS are not currently engaging with the S</w:t>
      </w:r>
      <w:r w:rsidR="00E33DD4" w:rsidRPr="003F7C30">
        <w:rPr>
          <w:rFonts w:ascii="Arial" w:hAnsi="Arial" w:cs="Arial"/>
          <w:sz w:val="22"/>
          <w:szCs w:val="22"/>
        </w:rPr>
        <w:t>PF in relation to this matter. The matter may need to be reverted to PNB.</w:t>
      </w: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sz w:val="22"/>
          <w:szCs w:val="22"/>
        </w:rPr>
      </w:pPr>
      <w:r w:rsidRPr="003F7C30">
        <w:rPr>
          <w:rFonts w:ascii="Arial" w:hAnsi="Arial" w:cs="Arial"/>
          <w:b/>
          <w:sz w:val="22"/>
          <w:szCs w:val="22"/>
        </w:rPr>
        <w:t>Held in Reserve</w:t>
      </w:r>
      <w:r w:rsidR="00E33DD4" w:rsidRPr="003F7C30">
        <w:rPr>
          <w:rFonts w:ascii="Arial" w:hAnsi="Arial" w:cs="Arial"/>
          <w:sz w:val="22"/>
          <w:szCs w:val="22"/>
        </w:rPr>
        <w:t xml:space="preserve">- </w:t>
      </w:r>
      <w:r w:rsidR="00995846">
        <w:rPr>
          <w:rFonts w:ascii="Arial" w:hAnsi="Arial" w:cs="Arial"/>
          <w:sz w:val="22"/>
          <w:szCs w:val="22"/>
        </w:rPr>
        <w:t>The case was heard by Lady Wise on 23</w:t>
      </w:r>
      <w:r w:rsidRPr="003F7C30">
        <w:rPr>
          <w:rFonts w:ascii="Arial" w:hAnsi="Arial" w:cs="Arial"/>
          <w:sz w:val="22"/>
          <w:szCs w:val="22"/>
        </w:rPr>
        <w:t xml:space="preserve"> December 2016</w:t>
      </w:r>
      <w:r w:rsidR="004637ED" w:rsidRPr="003F7C30">
        <w:rPr>
          <w:rFonts w:ascii="Arial" w:hAnsi="Arial" w:cs="Arial"/>
          <w:sz w:val="22"/>
          <w:szCs w:val="22"/>
        </w:rPr>
        <w:t xml:space="preserve"> and a decision is still awaited. </w:t>
      </w:r>
      <w:r w:rsidR="00995846">
        <w:rPr>
          <w:rFonts w:ascii="Arial" w:hAnsi="Arial" w:cs="Arial"/>
          <w:sz w:val="22"/>
          <w:szCs w:val="22"/>
        </w:rPr>
        <w:t>This could take sometime</w:t>
      </w:r>
      <w:r w:rsidR="007879AB">
        <w:rPr>
          <w:rFonts w:ascii="Arial" w:hAnsi="Arial" w:cs="Arial"/>
          <w:sz w:val="22"/>
          <w:szCs w:val="22"/>
        </w:rPr>
        <w:t>.</w:t>
      </w:r>
      <w:r w:rsidR="00995846">
        <w:rPr>
          <w:rFonts w:ascii="Arial" w:hAnsi="Arial" w:cs="Arial"/>
          <w:sz w:val="22"/>
          <w:szCs w:val="22"/>
        </w:rPr>
        <w:t xml:space="preserve"> </w:t>
      </w:r>
      <w:r w:rsidR="004637ED" w:rsidRPr="003F7C30">
        <w:rPr>
          <w:rFonts w:ascii="Arial" w:hAnsi="Arial" w:cs="Arial"/>
          <w:sz w:val="22"/>
          <w:szCs w:val="22"/>
        </w:rPr>
        <w:t>As soon as this decision is received the committee will be updated.</w:t>
      </w:r>
    </w:p>
    <w:p w:rsidR="00D4183E" w:rsidRDefault="00D13CDB" w:rsidP="00F1624C">
      <w:pPr>
        <w:jc w:val="both"/>
        <w:rPr>
          <w:rFonts w:ascii="Arial" w:hAnsi="Arial" w:cs="Arial"/>
          <w:b/>
          <w:sz w:val="22"/>
          <w:szCs w:val="22"/>
        </w:rPr>
      </w:pPr>
      <w:r>
        <w:rPr>
          <w:rFonts w:ascii="Arial" w:hAnsi="Arial" w:cs="Arial"/>
          <w:b/>
          <w:sz w:val="22"/>
          <w:szCs w:val="22"/>
        </w:rPr>
        <w:t xml:space="preserve"> </w:t>
      </w:r>
    </w:p>
    <w:p w:rsidR="00D13CDB" w:rsidRPr="003F7C30" w:rsidRDefault="00D13CDB" w:rsidP="00F1624C">
      <w:pPr>
        <w:jc w:val="both"/>
        <w:rPr>
          <w:rFonts w:ascii="Arial" w:hAnsi="Arial" w:cs="Arial"/>
          <w:b/>
          <w:sz w:val="22"/>
          <w:szCs w:val="22"/>
        </w:rPr>
      </w:pPr>
    </w:p>
    <w:p w:rsidR="00D4183E" w:rsidRPr="003F7C30" w:rsidRDefault="00D4183E" w:rsidP="00F1624C">
      <w:pPr>
        <w:jc w:val="both"/>
        <w:rPr>
          <w:rFonts w:ascii="Arial" w:hAnsi="Arial" w:cs="Arial"/>
          <w:sz w:val="22"/>
          <w:szCs w:val="22"/>
        </w:rPr>
      </w:pPr>
      <w:r w:rsidRPr="003F7C30">
        <w:rPr>
          <w:rFonts w:ascii="Arial" w:hAnsi="Arial" w:cs="Arial"/>
          <w:b/>
          <w:sz w:val="22"/>
          <w:szCs w:val="22"/>
        </w:rPr>
        <w:t xml:space="preserve">Allard </w:t>
      </w:r>
      <w:r w:rsidR="002C560E">
        <w:rPr>
          <w:rFonts w:ascii="Arial" w:hAnsi="Arial" w:cs="Arial"/>
          <w:sz w:val="22"/>
          <w:szCs w:val="22"/>
        </w:rPr>
        <w:t xml:space="preserve">  - T</w:t>
      </w:r>
      <w:r w:rsidRPr="003F7C30">
        <w:rPr>
          <w:rFonts w:ascii="Arial" w:hAnsi="Arial" w:cs="Arial"/>
          <w:sz w:val="22"/>
          <w:szCs w:val="22"/>
        </w:rPr>
        <w:t>his is a case taken by officers from Devon and Cornwall against their Chief Constable, this primarily came from them being CHIS handlers who were not paid for taking calls in their own time from sources.  A meeting is</w:t>
      </w:r>
      <w:r w:rsidR="00D13CDB">
        <w:rPr>
          <w:rFonts w:ascii="Arial" w:hAnsi="Arial" w:cs="Arial"/>
          <w:sz w:val="22"/>
          <w:szCs w:val="22"/>
        </w:rPr>
        <w:t xml:space="preserve"> scheduled to be held with the Police Scotland</w:t>
      </w:r>
      <w:r w:rsidR="00995846">
        <w:rPr>
          <w:rFonts w:ascii="Arial" w:hAnsi="Arial" w:cs="Arial"/>
          <w:sz w:val="22"/>
          <w:szCs w:val="22"/>
        </w:rPr>
        <w:t xml:space="preserve"> Legal Team.  </w:t>
      </w:r>
      <w:r w:rsidR="00387D37">
        <w:rPr>
          <w:rFonts w:ascii="Arial" w:hAnsi="Arial" w:cs="Arial"/>
          <w:sz w:val="22"/>
          <w:szCs w:val="22"/>
        </w:rPr>
        <w:t>Approximately</w:t>
      </w:r>
      <w:r w:rsidR="00995846">
        <w:rPr>
          <w:rFonts w:ascii="Arial" w:hAnsi="Arial" w:cs="Arial"/>
          <w:sz w:val="22"/>
          <w:szCs w:val="22"/>
        </w:rPr>
        <w:t xml:space="preserve"> 10 examples</w:t>
      </w:r>
      <w:r w:rsidR="00387D37">
        <w:rPr>
          <w:rFonts w:ascii="Arial" w:hAnsi="Arial" w:cs="Arial"/>
          <w:sz w:val="22"/>
          <w:szCs w:val="22"/>
        </w:rPr>
        <w:t xml:space="preserve"> are being looked for</w:t>
      </w:r>
      <w:r w:rsidR="00995846">
        <w:rPr>
          <w:rFonts w:ascii="Arial" w:hAnsi="Arial" w:cs="Arial"/>
          <w:sz w:val="22"/>
          <w:szCs w:val="22"/>
        </w:rPr>
        <w:t xml:space="preserve"> of CHIS Handlers call outs etc along with their legacy position.  This</w:t>
      </w:r>
      <w:r w:rsidR="00387D37">
        <w:rPr>
          <w:rFonts w:ascii="Arial" w:hAnsi="Arial" w:cs="Arial"/>
          <w:sz w:val="22"/>
          <w:szCs w:val="22"/>
        </w:rPr>
        <w:t xml:space="preserve"> will allow</w:t>
      </w:r>
      <w:r w:rsidR="00995846">
        <w:rPr>
          <w:rFonts w:ascii="Arial" w:hAnsi="Arial" w:cs="Arial"/>
          <w:sz w:val="22"/>
          <w:szCs w:val="22"/>
        </w:rPr>
        <w:t xml:space="preserve"> P</w:t>
      </w:r>
      <w:r w:rsidR="007879AB">
        <w:rPr>
          <w:rFonts w:ascii="Arial" w:hAnsi="Arial" w:cs="Arial"/>
          <w:sz w:val="22"/>
          <w:szCs w:val="22"/>
        </w:rPr>
        <w:t xml:space="preserve">olice </w:t>
      </w:r>
      <w:r w:rsidR="00995846">
        <w:rPr>
          <w:rFonts w:ascii="Arial" w:hAnsi="Arial" w:cs="Arial"/>
          <w:sz w:val="22"/>
          <w:szCs w:val="22"/>
        </w:rPr>
        <w:t>S</w:t>
      </w:r>
      <w:r w:rsidR="007879AB">
        <w:rPr>
          <w:rFonts w:ascii="Arial" w:hAnsi="Arial" w:cs="Arial"/>
          <w:sz w:val="22"/>
          <w:szCs w:val="22"/>
        </w:rPr>
        <w:t>cotland</w:t>
      </w:r>
      <w:r w:rsidR="00995846">
        <w:rPr>
          <w:rFonts w:ascii="Arial" w:hAnsi="Arial" w:cs="Arial"/>
          <w:sz w:val="22"/>
          <w:szCs w:val="22"/>
        </w:rPr>
        <w:t xml:space="preserve"> </w:t>
      </w:r>
      <w:r w:rsidR="00387D37">
        <w:rPr>
          <w:rFonts w:ascii="Arial" w:hAnsi="Arial" w:cs="Arial"/>
          <w:sz w:val="22"/>
          <w:szCs w:val="22"/>
        </w:rPr>
        <w:t>to</w:t>
      </w:r>
      <w:r w:rsidR="00995846">
        <w:rPr>
          <w:rFonts w:ascii="Arial" w:hAnsi="Arial" w:cs="Arial"/>
          <w:sz w:val="22"/>
          <w:szCs w:val="22"/>
        </w:rPr>
        <w:t xml:space="preserve"> research the details and quantify the potential costs to the organisation.</w:t>
      </w:r>
    </w:p>
    <w:p w:rsidR="00D03210" w:rsidRPr="003F7C30" w:rsidRDefault="00D03210" w:rsidP="00F1624C">
      <w:pPr>
        <w:jc w:val="both"/>
        <w:rPr>
          <w:rFonts w:ascii="Arial" w:hAnsi="Arial" w:cs="Arial"/>
          <w:sz w:val="22"/>
          <w:szCs w:val="22"/>
        </w:rPr>
      </w:pPr>
    </w:p>
    <w:p w:rsidR="002E393D" w:rsidRPr="003F7C30" w:rsidRDefault="002E393D" w:rsidP="00F1624C">
      <w:pPr>
        <w:jc w:val="both"/>
        <w:rPr>
          <w:rFonts w:ascii="Arial" w:hAnsi="Arial" w:cs="Arial"/>
          <w:sz w:val="22"/>
          <w:szCs w:val="22"/>
        </w:rPr>
      </w:pPr>
    </w:p>
    <w:p w:rsidR="00D4183E" w:rsidRPr="003F7C30" w:rsidRDefault="00D4183E" w:rsidP="00F1624C">
      <w:pPr>
        <w:jc w:val="both"/>
        <w:rPr>
          <w:rFonts w:ascii="Arial" w:hAnsi="Arial" w:cs="Arial"/>
          <w:sz w:val="22"/>
          <w:szCs w:val="22"/>
        </w:rPr>
      </w:pPr>
    </w:p>
    <w:p w:rsidR="00D4183E" w:rsidRPr="003F7C30" w:rsidRDefault="00D4183E" w:rsidP="00F1624C">
      <w:pPr>
        <w:jc w:val="both"/>
        <w:rPr>
          <w:rFonts w:ascii="Arial" w:hAnsi="Arial" w:cs="Arial"/>
          <w:b/>
          <w:sz w:val="22"/>
          <w:szCs w:val="22"/>
        </w:rPr>
      </w:pPr>
      <w:r w:rsidRPr="003F7C30">
        <w:rPr>
          <w:rFonts w:ascii="Arial" w:hAnsi="Arial" w:cs="Arial"/>
          <w:b/>
          <w:sz w:val="22"/>
          <w:szCs w:val="22"/>
        </w:rPr>
        <w:t>Police Negotiating Board (PNB)</w:t>
      </w: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sz w:val="22"/>
          <w:szCs w:val="22"/>
        </w:rPr>
      </w:pPr>
      <w:r w:rsidRPr="003F7C30">
        <w:rPr>
          <w:rFonts w:ascii="Arial" w:hAnsi="Arial" w:cs="Arial"/>
          <w:sz w:val="22"/>
          <w:szCs w:val="22"/>
        </w:rPr>
        <w:t>The PNB negotiates the terms and conditions for Scottish police officers.  They are an advisory non departmental public body but only in Scotland.  The board look to seek agreement between the official side, who are SPA, Chief Constable and Scottish ministers and the staff side SPF, ASPS and Scottish Police Chief Officers Staff Association forming recommendations to be passed to the Scottish ministers.</w:t>
      </w:r>
    </w:p>
    <w:p w:rsidR="009F6513" w:rsidRPr="003F7C30" w:rsidRDefault="009F6513" w:rsidP="00F1624C">
      <w:pPr>
        <w:jc w:val="both"/>
        <w:rPr>
          <w:rFonts w:ascii="Arial" w:hAnsi="Arial" w:cs="Arial"/>
          <w:sz w:val="22"/>
          <w:szCs w:val="22"/>
        </w:rPr>
      </w:pPr>
    </w:p>
    <w:p w:rsidR="008A0961" w:rsidRPr="003F7C30" w:rsidRDefault="008A0961" w:rsidP="00F1624C">
      <w:pPr>
        <w:jc w:val="both"/>
        <w:rPr>
          <w:rFonts w:ascii="Arial" w:hAnsi="Arial" w:cs="Arial"/>
          <w:sz w:val="22"/>
          <w:szCs w:val="22"/>
        </w:rPr>
      </w:pPr>
      <w:r w:rsidRPr="003F7C30">
        <w:rPr>
          <w:rFonts w:ascii="Arial" w:hAnsi="Arial" w:cs="Arial"/>
          <w:sz w:val="22"/>
          <w:szCs w:val="22"/>
        </w:rPr>
        <w:t>This meeting now takes place 3 times a year as opposed to 4 times and thus the timings of the meetings are ‘out of sync’ with the JCC meeting.</w:t>
      </w:r>
    </w:p>
    <w:p w:rsidR="008A0961" w:rsidRPr="003F7C30" w:rsidRDefault="008A0961" w:rsidP="00F1624C">
      <w:pPr>
        <w:jc w:val="both"/>
        <w:rPr>
          <w:rFonts w:ascii="Arial" w:hAnsi="Arial" w:cs="Arial"/>
          <w:sz w:val="22"/>
          <w:szCs w:val="22"/>
        </w:rPr>
      </w:pPr>
    </w:p>
    <w:p w:rsidR="00AE212D" w:rsidRDefault="00AE212D" w:rsidP="00F1624C">
      <w:pPr>
        <w:jc w:val="both"/>
        <w:rPr>
          <w:rFonts w:ascii="Arial" w:hAnsi="Arial" w:cs="Arial"/>
          <w:sz w:val="22"/>
          <w:szCs w:val="22"/>
        </w:rPr>
      </w:pPr>
      <w:r>
        <w:rPr>
          <w:rFonts w:ascii="Arial" w:hAnsi="Arial" w:cs="Arial"/>
          <w:sz w:val="22"/>
          <w:szCs w:val="22"/>
        </w:rPr>
        <w:t>There has been no PNB meeting since the last JCC.</w:t>
      </w:r>
    </w:p>
    <w:p w:rsidR="00AE212D" w:rsidRDefault="00AE212D" w:rsidP="00F1624C">
      <w:pPr>
        <w:jc w:val="both"/>
        <w:rPr>
          <w:rFonts w:ascii="Arial" w:hAnsi="Arial" w:cs="Arial"/>
          <w:sz w:val="22"/>
          <w:szCs w:val="22"/>
        </w:rPr>
      </w:pPr>
    </w:p>
    <w:p w:rsidR="005F1C07" w:rsidRPr="003F7C30" w:rsidRDefault="00AE212D" w:rsidP="005F1C07">
      <w:pPr>
        <w:jc w:val="both"/>
        <w:rPr>
          <w:rFonts w:ascii="Arial" w:hAnsi="Arial" w:cs="Arial"/>
          <w:sz w:val="22"/>
          <w:szCs w:val="22"/>
        </w:rPr>
      </w:pPr>
      <w:r>
        <w:rPr>
          <w:rFonts w:ascii="Arial" w:hAnsi="Arial" w:cs="Arial"/>
          <w:sz w:val="22"/>
          <w:szCs w:val="22"/>
        </w:rPr>
        <w:t xml:space="preserve">Discussion took place regarding this year’s pay negotiations.  </w:t>
      </w:r>
      <w:r w:rsidR="00961B0A">
        <w:rPr>
          <w:rFonts w:ascii="Arial" w:hAnsi="Arial" w:cs="Arial"/>
          <w:sz w:val="22"/>
          <w:szCs w:val="22"/>
        </w:rPr>
        <w:t>T</w:t>
      </w:r>
      <w:r w:rsidR="005F1C07" w:rsidRPr="003F7C30">
        <w:rPr>
          <w:rFonts w:ascii="Arial" w:hAnsi="Arial" w:cs="Arial"/>
          <w:sz w:val="22"/>
          <w:szCs w:val="22"/>
        </w:rPr>
        <w:t>he pay claim of 1% whic</w:t>
      </w:r>
      <w:r w:rsidR="00961B0A">
        <w:rPr>
          <w:rFonts w:ascii="Arial" w:hAnsi="Arial" w:cs="Arial"/>
          <w:sz w:val="22"/>
          <w:szCs w:val="22"/>
        </w:rPr>
        <w:t xml:space="preserve">h was accepted for last year involved significant </w:t>
      </w:r>
      <w:r w:rsidR="005F1C07" w:rsidRPr="003F7C30">
        <w:rPr>
          <w:rFonts w:ascii="Arial" w:hAnsi="Arial" w:cs="Arial"/>
          <w:sz w:val="22"/>
          <w:szCs w:val="22"/>
        </w:rPr>
        <w:t>negotiation.</w:t>
      </w:r>
    </w:p>
    <w:p w:rsidR="005F1C07" w:rsidRPr="003F7C30" w:rsidRDefault="005F1C07" w:rsidP="005F1C07">
      <w:pPr>
        <w:jc w:val="both"/>
        <w:rPr>
          <w:rFonts w:ascii="Arial" w:hAnsi="Arial" w:cs="Arial"/>
          <w:sz w:val="22"/>
          <w:szCs w:val="22"/>
        </w:rPr>
      </w:pPr>
    </w:p>
    <w:p w:rsidR="005F1C07" w:rsidRPr="003F7C30" w:rsidRDefault="005F1C07" w:rsidP="005F1C07">
      <w:pPr>
        <w:jc w:val="both"/>
        <w:rPr>
          <w:rFonts w:ascii="Arial" w:hAnsi="Arial" w:cs="Arial"/>
          <w:sz w:val="22"/>
          <w:szCs w:val="22"/>
        </w:rPr>
      </w:pPr>
      <w:r w:rsidRPr="003F7C30">
        <w:rPr>
          <w:rFonts w:ascii="Arial" w:hAnsi="Arial" w:cs="Arial"/>
          <w:sz w:val="22"/>
          <w:szCs w:val="22"/>
        </w:rPr>
        <w:t xml:space="preserve">The pay claim for 2017 is still to be finalised but no matter what is asked for there is little doubt this will be a </w:t>
      </w:r>
      <w:r w:rsidR="007879AB">
        <w:rPr>
          <w:rFonts w:ascii="Arial" w:hAnsi="Arial" w:cs="Arial"/>
          <w:sz w:val="22"/>
          <w:szCs w:val="22"/>
        </w:rPr>
        <w:t>very difficult issue to settle.</w:t>
      </w:r>
      <w:r w:rsidRPr="003F7C30">
        <w:rPr>
          <w:rFonts w:ascii="Arial" w:hAnsi="Arial" w:cs="Arial"/>
          <w:sz w:val="22"/>
          <w:szCs w:val="22"/>
        </w:rPr>
        <w:t xml:space="preserve"> The fact that an extra 25 million pounds was allocated recently</w:t>
      </w:r>
      <w:r w:rsidR="00387D37">
        <w:rPr>
          <w:rFonts w:ascii="Arial" w:hAnsi="Arial" w:cs="Arial"/>
          <w:sz w:val="22"/>
          <w:szCs w:val="22"/>
        </w:rPr>
        <w:t>,</w:t>
      </w:r>
      <w:r w:rsidRPr="003F7C30">
        <w:rPr>
          <w:rFonts w:ascii="Arial" w:hAnsi="Arial" w:cs="Arial"/>
          <w:sz w:val="22"/>
          <w:szCs w:val="22"/>
        </w:rPr>
        <w:t xml:space="preserve"> this is a very small </w:t>
      </w:r>
      <w:r w:rsidR="003F603D">
        <w:rPr>
          <w:rFonts w:ascii="Arial" w:hAnsi="Arial" w:cs="Arial"/>
          <w:sz w:val="22"/>
          <w:szCs w:val="22"/>
        </w:rPr>
        <w:t>sum bearing in mind the deficit</w:t>
      </w:r>
      <w:r w:rsidR="00D94795">
        <w:rPr>
          <w:rFonts w:ascii="Arial" w:hAnsi="Arial" w:cs="Arial"/>
          <w:sz w:val="22"/>
          <w:szCs w:val="22"/>
        </w:rPr>
        <w:t xml:space="preserve"> and the bulk will be directed to projects</w:t>
      </w:r>
      <w:r w:rsidR="003F603D">
        <w:rPr>
          <w:rFonts w:ascii="Arial" w:hAnsi="Arial" w:cs="Arial"/>
          <w:sz w:val="22"/>
          <w:szCs w:val="22"/>
        </w:rPr>
        <w:t xml:space="preserve">. </w:t>
      </w:r>
    </w:p>
    <w:p w:rsidR="009F6513" w:rsidRPr="003F7C30" w:rsidRDefault="009F6513" w:rsidP="00F1624C">
      <w:pPr>
        <w:jc w:val="both"/>
        <w:rPr>
          <w:rFonts w:ascii="Arial" w:hAnsi="Arial" w:cs="Arial"/>
          <w:sz w:val="22"/>
          <w:szCs w:val="22"/>
        </w:rPr>
      </w:pPr>
    </w:p>
    <w:p w:rsidR="00D4183E" w:rsidRPr="003F7C30" w:rsidRDefault="009D50CC" w:rsidP="00F1624C">
      <w:pPr>
        <w:jc w:val="both"/>
        <w:rPr>
          <w:rFonts w:ascii="Arial" w:hAnsi="Arial" w:cs="Arial"/>
          <w:sz w:val="22"/>
          <w:szCs w:val="22"/>
        </w:rPr>
      </w:pPr>
      <w:r w:rsidRPr="003F7C30">
        <w:rPr>
          <w:rFonts w:ascii="Arial" w:hAnsi="Arial" w:cs="Arial"/>
          <w:sz w:val="22"/>
          <w:szCs w:val="22"/>
        </w:rPr>
        <w:t>The</w:t>
      </w:r>
      <w:r w:rsidR="00D4183E" w:rsidRPr="003F7C30">
        <w:rPr>
          <w:rFonts w:ascii="Arial" w:hAnsi="Arial" w:cs="Arial"/>
          <w:sz w:val="22"/>
          <w:szCs w:val="22"/>
        </w:rPr>
        <w:t xml:space="preserve"> technical working group continues to meet in relation to exigency of duty, an introduction of an overnight allowance and compensation for working into a rest day.  These are still ongoing.</w:t>
      </w:r>
    </w:p>
    <w:p w:rsidR="00D4183E" w:rsidRPr="003F7C30" w:rsidRDefault="00D4183E" w:rsidP="00F1624C">
      <w:pPr>
        <w:jc w:val="both"/>
        <w:rPr>
          <w:rFonts w:ascii="Arial" w:hAnsi="Arial" w:cs="Arial"/>
          <w:sz w:val="22"/>
          <w:szCs w:val="22"/>
        </w:rPr>
      </w:pPr>
    </w:p>
    <w:p w:rsidR="00D4183E" w:rsidRPr="003F7C30" w:rsidRDefault="00D4183E" w:rsidP="00F1624C">
      <w:pPr>
        <w:jc w:val="both"/>
        <w:rPr>
          <w:rFonts w:ascii="Arial" w:hAnsi="Arial" w:cs="Arial"/>
          <w:b/>
          <w:sz w:val="22"/>
          <w:szCs w:val="22"/>
        </w:rPr>
      </w:pPr>
      <w:r w:rsidRPr="003F7C30">
        <w:rPr>
          <w:rFonts w:ascii="Arial" w:hAnsi="Arial" w:cs="Arial"/>
          <w:b/>
          <w:sz w:val="22"/>
          <w:szCs w:val="22"/>
        </w:rPr>
        <w:t>Pensions</w:t>
      </w:r>
    </w:p>
    <w:p w:rsidR="00D4183E" w:rsidRPr="003F7C30" w:rsidRDefault="00D4183E" w:rsidP="00F1624C">
      <w:pPr>
        <w:jc w:val="both"/>
        <w:rPr>
          <w:rFonts w:ascii="Arial" w:hAnsi="Arial" w:cs="Arial"/>
          <w:b/>
          <w:sz w:val="22"/>
          <w:szCs w:val="22"/>
        </w:rPr>
      </w:pPr>
    </w:p>
    <w:p w:rsidR="003F603D" w:rsidRDefault="003F603D" w:rsidP="00F1624C">
      <w:pPr>
        <w:jc w:val="both"/>
        <w:rPr>
          <w:rFonts w:ascii="Arial" w:hAnsi="Arial" w:cs="Arial"/>
          <w:sz w:val="22"/>
          <w:szCs w:val="22"/>
        </w:rPr>
      </w:pPr>
      <w:r>
        <w:rPr>
          <w:rFonts w:ascii="Arial" w:hAnsi="Arial" w:cs="Arial"/>
          <w:sz w:val="22"/>
          <w:szCs w:val="22"/>
        </w:rPr>
        <w:t>Police Pensions Consultative Forum met in Edinburgh on 8 May.  Home Office are represented but couldn’t answer many of the issu</w:t>
      </w:r>
      <w:r w:rsidR="00D44CF8">
        <w:rPr>
          <w:rFonts w:ascii="Arial" w:hAnsi="Arial" w:cs="Arial"/>
          <w:sz w:val="22"/>
          <w:szCs w:val="22"/>
        </w:rPr>
        <w:t>es raised due to the period of p</w:t>
      </w:r>
      <w:r>
        <w:rPr>
          <w:rFonts w:ascii="Arial" w:hAnsi="Arial" w:cs="Arial"/>
          <w:sz w:val="22"/>
          <w:szCs w:val="22"/>
        </w:rPr>
        <w:t xml:space="preserve">urdah currently running due to the </w:t>
      </w:r>
      <w:r w:rsidR="00D44CF8">
        <w:rPr>
          <w:rFonts w:ascii="Arial" w:hAnsi="Arial" w:cs="Arial"/>
          <w:sz w:val="22"/>
          <w:szCs w:val="22"/>
        </w:rPr>
        <w:t xml:space="preserve">General </w:t>
      </w:r>
      <w:r>
        <w:rPr>
          <w:rFonts w:ascii="Arial" w:hAnsi="Arial" w:cs="Arial"/>
          <w:sz w:val="22"/>
          <w:szCs w:val="22"/>
        </w:rPr>
        <w:t>Election.</w:t>
      </w:r>
    </w:p>
    <w:p w:rsidR="003F603D" w:rsidRDefault="003F603D" w:rsidP="00F1624C">
      <w:pPr>
        <w:jc w:val="both"/>
        <w:rPr>
          <w:rFonts w:ascii="Arial" w:hAnsi="Arial" w:cs="Arial"/>
          <w:sz w:val="22"/>
          <w:szCs w:val="22"/>
        </w:rPr>
      </w:pPr>
    </w:p>
    <w:p w:rsidR="003F603D" w:rsidRDefault="003F603D" w:rsidP="00F1624C">
      <w:pPr>
        <w:jc w:val="both"/>
        <w:rPr>
          <w:rFonts w:ascii="Arial" w:hAnsi="Arial" w:cs="Arial"/>
          <w:sz w:val="22"/>
          <w:szCs w:val="22"/>
        </w:rPr>
      </w:pPr>
      <w:r>
        <w:rPr>
          <w:rFonts w:ascii="Arial" w:hAnsi="Arial" w:cs="Arial"/>
          <w:sz w:val="22"/>
          <w:szCs w:val="22"/>
        </w:rPr>
        <w:t>These included issues with a police widow not receiving the 13 weeks enhanced payments under the 1987 scheme if the pension holder dies after their transition to the CARE scheme.</w:t>
      </w:r>
    </w:p>
    <w:p w:rsidR="003F603D" w:rsidRDefault="003F603D" w:rsidP="00F1624C">
      <w:pPr>
        <w:jc w:val="both"/>
        <w:rPr>
          <w:rFonts w:ascii="Arial" w:hAnsi="Arial" w:cs="Arial"/>
          <w:sz w:val="22"/>
          <w:szCs w:val="22"/>
        </w:rPr>
      </w:pPr>
    </w:p>
    <w:p w:rsidR="003F603D" w:rsidRDefault="003F603D" w:rsidP="00F1624C">
      <w:pPr>
        <w:jc w:val="both"/>
        <w:rPr>
          <w:rFonts w:ascii="Arial" w:hAnsi="Arial" w:cs="Arial"/>
          <w:sz w:val="22"/>
          <w:szCs w:val="22"/>
        </w:rPr>
      </w:pPr>
      <w:r>
        <w:rPr>
          <w:rFonts w:ascii="Arial" w:hAnsi="Arial" w:cs="Arial"/>
          <w:sz w:val="22"/>
          <w:szCs w:val="22"/>
        </w:rPr>
        <w:t>Th</w:t>
      </w:r>
      <w:r w:rsidR="00387D37">
        <w:rPr>
          <w:rFonts w:ascii="Arial" w:hAnsi="Arial" w:cs="Arial"/>
          <w:sz w:val="22"/>
          <w:szCs w:val="22"/>
        </w:rPr>
        <w:t>ere is still a loophole that a P</w:t>
      </w:r>
      <w:r>
        <w:rPr>
          <w:rFonts w:ascii="Arial" w:hAnsi="Arial" w:cs="Arial"/>
          <w:sz w:val="22"/>
          <w:szCs w:val="22"/>
        </w:rPr>
        <w:t>olice pensioner murdered by their spouse</w:t>
      </w:r>
      <w:r w:rsidR="00297FE2">
        <w:rPr>
          <w:rFonts w:ascii="Arial" w:hAnsi="Arial" w:cs="Arial"/>
          <w:sz w:val="22"/>
          <w:szCs w:val="22"/>
        </w:rPr>
        <w:t>, that spouse can receive the widows pension.  Work is</w:t>
      </w:r>
      <w:r w:rsidR="007879AB">
        <w:rPr>
          <w:rFonts w:ascii="Arial" w:hAnsi="Arial" w:cs="Arial"/>
          <w:sz w:val="22"/>
          <w:szCs w:val="22"/>
        </w:rPr>
        <w:t xml:space="preserve"> ongoing to close that loophole.</w:t>
      </w:r>
    </w:p>
    <w:p w:rsidR="00297FE2" w:rsidRDefault="00297FE2" w:rsidP="00F1624C">
      <w:pPr>
        <w:jc w:val="both"/>
        <w:rPr>
          <w:rFonts w:ascii="Arial" w:hAnsi="Arial" w:cs="Arial"/>
          <w:sz w:val="22"/>
          <w:szCs w:val="22"/>
        </w:rPr>
      </w:pPr>
    </w:p>
    <w:p w:rsidR="00297FE2" w:rsidRDefault="00297FE2" w:rsidP="00F1624C">
      <w:pPr>
        <w:jc w:val="both"/>
        <w:rPr>
          <w:rFonts w:ascii="Arial" w:hAnsi="Arial" w:cs="Arial"/>
          <w:sz w:val="22"/>
          <w:szCs w:val="22"/>
        </w:rPr>
      </w:pPr>
      <w:r>
        <w:rPr>
          <w:rFonts w:ascii="Arial" w:hAnsi="Arial" w:cs="Arial"/>
          <w:sz w:val="22"/>
          <w:szCs w:val="22"/>
        </w:rPr>
        <w:lastRenderedPageBreak/>
        <w:t xml:space="preserve">Auto enrolment applies to </w:t>
      </w:r>
      <w:r w:rsidR="00387D37">
        <w:rPr>
          <w:rFonts w:ascii="Arial" w:hAnsi="Arial" w:cs="Arial"/>
          <w:sz w:val="22"/>
          <w:szCs w:val="22"/>
        </w:rPr>
        <w:t>19</w:t>
      </w:r>
      <w:r>
        <w:rPr>
          <w:rFonts w:ascii="Arial" w:hAnsi="Arial" w:cs="Arial"/>
          <w:sz w:val="22"/>
          <w:szCs w:val="22"/>
        </w:rPr>
        <w:t>87 scheme members who have withdrawn from the scheme as they have maximised their benefits.  A meaningful scheme has to be provided and this will have to be developed by the Home Office.</w:t>
      </w:r>
    </w:p>
    <w:p w:rsidR="00297FE2" w:rsidRDefault="00297FE2" w:rsidP="00F1624C">
      <w:pPr>
        <w:jc w:val="both"/>
        <w:rPr>
          <w:rFonts w:ascii="Arial" w:hAnsi="Arial" w:cs="Arial"/>
          <w:sz w:val="22"/>
          <w:szCs w:val="22"/>
        </w:rPr>
      </w:pPr>
    </w:p>
    <w:p w:rsidR="00297FE2" w:rsidRPr="00297FE2" w:rsidRDefault="00297FE2" w:rsidP="00F1624C">
      <w:pPr>
        <w:jc w:val="both"/>
        <w:rPr>
          <w:rFonts w:ascii="Arial" w:hAnsi="Arial" w:cs="Arial"/>
          <w:sz w:val="22"/>
          <w:szCs w:val="22"/>
          <w:u w:val="single"/>
        </w:rPr>
      </w:pPr>
      <w:r w:rsidRPr="00297FE2">
        <w:rPr>
          <w:rFonts w:ascii="Arial" w:hAnsi="Arial" w:cs="Arial"/>
          <w:sz w:val="22"/>
          <w:szCs w:val="22"/>
          <w:u w:val="single"/>
        </w:rPr>
        <w:t>Scottish Police Pensions Board</w:t>
      </w:r>
    </w:p>
    <w:p w:rsidR="00297FE2" w:rsidRDefault="00297FE2" w:rsidP="00F1624C">
      <w:pPr>
        <w:jc w:val="both"/>
        <w:rPr>
          <w:rFonts w:ascii="Arial" w:hAnsi="Arial" w:cs="Arial"/>
          <w:sz w:val="22"/>
          <w:szCs w:val="22"/>
        </w:rPr>
      </w:pPr>
    </w:p>
    <w:p w:rsidR="00297FE2" w:rsidRDefault="00297FE2" w:rsidP="00F1624C">
      <w:pPr>
        <w:jc w:val="both"/>
        <w:rPr>
          <w:rFonts w:ascii="Arial" w:hAnsi="Arial" w:cs="Arial"/>
          <w:sz w:val="22"/>
          <w:szCs w:val="22"/>
        </w:rPr>
      </w:pPr>
      <w:r>
        <w:rPr>
          <w:rFonts w:ascii="Arial" w:hAnsi="Arial" w:cs="Arial"/>
          <w:sz w:val="22"/>
          <w:szCs w:val="22"/>
        </w:rPr>
        <w:t xml:space="preserve">The SPPA Pensions calculator is now up and running and appears to be working well.  They are looking at distributing snappy facts to officers who have not entered or are </w:t>
      </w:r>
      <w:r w:rsidR="006B5F18">
        <w:rPr>
          <w:rFonts w:ascii="Arial" w:hAnsi="Arial" w:cs="Arial"/>
          <w:sz w:val="22"/>
          <w:szCs w:val="22"/>
        </w:rPr>
        <w:t>withdrawing from the schemes, such as, b</w:t>
      </w:r>
      <w:r>
        <w:rPr>
          <w:rFonts w:ascii="Arial" w:hAnsi="Arial" w:cs="Arial"/>
          <w:sz w:val="22"/>
          <w:szCs w:val="22"/>
        </w:rPr>
        <w:t xml:space="preserve">y withdrawing you are effectively losing ¼ of </w:t>
      </w:r>
      <w:r w:rsidR="006B5F18">
        <w:rPr>
          <w:rFonts w:ascii="Arial" w:hAnsi="Arial" w:cs="Arial"/>
          <w:sz w:val="22"/>
          <w:szCs w:val="22"/>
        </w:rPr>
        <w:t>the full remuneration package and c</w:t>
      </w:r>
      <w:r>
        <w:rPr>
          <w:rFonts w:ascii="Arial" w:hAnsi="Arial" w:cs="Arial"/>
          <w:sz w:val="22"/>
          <w:szCs w:val="22"/>
        </w:rPr>
        <w:t>urrently for every £100 you put into the scheme the SPA put in £214.</w:t>
      </w:r>
    </w:p>
    <w:p w:rsidR="00297FE2" w:rsidRDefault="00297FE2" w:rsidP="00F1624C">
      <w:pPr>
        <w:jc w:val="both"/>
        <w:rPr>
          <w:rFonts w:ascii="Arial" w:hAnsi="Arial" w:cs="Arial"/>
          <w:sz w:val="22"/>
          <w:szCs w:val="22"/>
        </w:rPr>
      </w:pPr>
    </w:p>
    <w:p w:rsidR="006C62AE" w:rsidRDefault="00297FE2" w:rsidP="00F1624C">
      <w:pPr>
        <w:jc w:val="both"/>
        <w:rPr>
          <w:rFonts w:ascii="Arial" w:hAnsi="Arial" w:cs="Arial"/>
          <w:sz w:val="22"/>
          <w:szCs w:val="22"/>
        </w:rPr>
      </w:pPr>
      <w:r>
        <w:rPr>
          <w:rFonts w:ascii="Arial" w:hAnsi="Arial" w:cs="Arial"/>
          <w:sz w:val="22"/>
          <w:szCs w:val="22"/>
        </w:rPr>
        <w:t xml:space="preserve">Auto enrolment has meant 120 officers rejoining the scheme. Approximately 1000 </w:t>
      </w:r>
      <w:r w:rsidR="007879AB">
        <w:rPr>
          <w:rFonts w:ascii="Arial" w:hAnsi="Arial" w:cs="Arial"/>
          <w:sz w:val="22"/>
          <w:szCs w:val="22"/>
        </w:rPr>
        <w:t>Police Of</w:t>
      </w:r>
      <w:r>
        <w:rPr>
          <w:rFonts w:ascii="Arial" w:hAnsi="Arial" w:cs="Arial"/>
          <w:sz w:val="22"/>
          <w:szCs w:val="22"/>
        </w:rPr>
        <w:t xml:space="preserve">ficers not in the scheme.  </w:t>
      </w:r>
    </w:p>
    <w:p w:rsidR="00452F62" w:rsidRDefault="00452F62" w:rsidP="00F1624C">
      <w:pPr>
        <w:jc w:val="both"/>
        <w:rPr>
          <w:rFonts w:ascii="Arial" w:hAnsi="Arial" w:cs="Arial"/>
          <w:sz w:val="22"/>
          <w:szCs w:val="22"/>
        </w:rPr>
      </w:pPr>
    </w:p>
    <w:p w:rsidR="006C62AE" w:rsidRDefault="006C62AE" w:rsidP="00F1624C">
      <w:pPr>
        <w:jc w:val="both"/>
        <w:rPr>
          <w:rFonts w:ascii="Arial" w:hAnsi="Arial" w:cs="Arial"/>
          <w:sz w:val="22"/>
          <w:szCs w:val="22"/>
        </w:rPr>
      </w:pPr>
      <w:r>
        <w:rPr>
          <w:rFonts w:ascii="Arial" w:hAnsi="Arial" w:cs="Arial"/>
          <w:sz w:val="22"/>
          <w:szCs w:val="22"/>
        </w:rPr>
        <w:t>Re-enrollment requires a medical prior to re-admission in some cases.  This is a cost currently being picked up by P</w:t>
      </w:r>
      <w:r w:rsidR="006B5F18">
        <w:rPr>
          <w:rFonts w:ascii="Arial" w:hAnsi="Arial" w:cs="Arial"/>
          <w:sz w:val="22"/>
          <w:szCs w:val="22"/>
        </w:rPr>
        <w:t xml:space="preserve">olice </w:t>
      </w:r>
      <w:r>
        <w:rPr>
          <w:rFonts w:ascii="Arial" w:hAnsi="Arial" w:cs="Arial"/>
          <w:sz w:val="22"/>
          <w:szCs w:val="22"/>
        </w:rPr>
        <w:t>S</w:t>
      </w:r>
      <w:r w:rsidR="006B5F18">
        <w:rPr>
          <w:rFonts w:ascii="Arial" w:hAnsi="Arial" w:cs="Arial"/>
          <w:sz w:val="22"/>
          <w:szCs w:val="22"/>
        </w:rPr>
        <w:t>cotland</w:t>
      </w:r>
      <w:r>
        <w:rPr>
          <w:rFonts w:ascii="Arial" w:hAnsi="Arial" w:cs="Arial"/>
          <w:sz w:val="22"/>
          <w:szCs w:val="22"/>
        </w:rPr>
        <w:t xml:space="preserve"> just now.  Work is ongoing to avoid not re-joining should this cost be passed back to the officer.</w:t>
      </w:r>
    </w:p>
    <w:p w:rsidR="006C62AE" w:rsidRDefault="006C62AE" w:rsidP="00F1624C">
      <w:pPr>
        <w:jc w:val="both"/>
        <w:rPr>
          <w:rFonts w:ascii="Arial" w:hAnsi="Arial" w:cs="Arial"/>
          <w:sz w:val="22"/>
          <w:szCs w:val="22"/>
        </w:rPr>
      </w:pPr>
    </w:p>
    <w:p w:rsidR="006C62AE" w:rsidRDefault="006C62AE" w:rsidP="00F1624C">
      <w:pPr>
        <w:jc w:val="both"/>
        <w:rPr>
          <w:rFonts w:ascii="Arial" w:hAnsi="Arial" w:cs="Arial"/>
          <w:sz w:val="22"/>
          <w:szCs w:val="22"/>
        </w:rPr>
      </w:pPr>
      <w:r>
        <w:rPr>
          <w:rFonts w:ascii="Arial" w:hAnsi="Arial" w:cs="Arial"/>
          <w:sz w:val="22"/>
          <w:szCs w:val="22"/>
        </w:rPr>
        <w:t>Officers who are currently suffering from illness can auto-enrol, but they will not be given ill health cover until the outcome of the medical is known.  It may be that they will longer term be accepted back into the pension scheme, but without the provisions of the ill health cover if they have a pre-existing condition.</w:t>
      </w:r>
    </w:p>
    <w:p w:rsidR="00297FE2" w:rsidRDefault="00297FE2" w:rsidP="00F1624C">
      <w:pPr>
        <w:jc w:val="both"/>
        <w:rPr>
          <w:rFonts w:ascii="Arial" w:hAnsi="Arial" w:cs="Arial"/>
          <w:sz w:val="22"/>
          <w:szCs w:val="22"/>
        </w:rPr>
      </w:pPr>
    </w:p>
    <w:p w:rsidR="00297FE2" w:rsidRDefault="00297FE2" w:rsidP="00F1624C">
      <w:pPr>
        <w:jc w:val="both"/>
        <w:rPr>
          <w:rFonts w:ascii="Arial" w:hAnsi="Arial" w:cs="Arial"/>
          <w:sz w:val="22"/>
          <w:szCs w:val="22"/>
        </w:rPr>
      </w:pPr>
      <w:r>
        <w:rPr>
          <w:rFonts w:ascii="Arial" w:hAnsi="Arial" w:cs="Arial"/>
          <w:sz w:val="22"/>
          <w:szCs w:val="22"/>
        </w:rPr>
        <w:t>Leigh Day</w:t>
      </w:r>
      <w:r w:rsidR="006B5F18">
        <w:rPr>
          <w:rFonts w:ascii="Arial" w:hAnsi="Arial" w:cs="Arial"/>
          <w:sz w:val="22"/>
          <w:szCs w:val="22"/>
        </w:rPr>
        <w:t xml:space="preserve"> Case </w:t>
      </w:r>
      <w:r>
        <w:rPr>
          <w:rFonts w:ascii="Arial" w:hAnsi="Arial" w:cs="Arial"/>
          <w:sz w:val="22"/>
          <w:szCs w:val="22"/>
        </w:rPr>
        <w:t xml:space="preserve"> – 600-800 officers had signed up to this action from Scotland.</w:t>
      </w:r>
      <w:r w:rsidR="006C62AE">
        <w:rPr>
          <w:rFonts w:ascii="Arial" w:hAnsi="Arial" w:cs="Arial"/>
          <w:sz w:val="22"/>
          <w:szCs w:val="22"/>
        </w:rPr>
        <w:t xml:space="preserve">  Officers who withdraw or fail to provide pension statements as they were contractually obliged to are now being invoiced by </w:t>
      </w:r>
      <w:r w:rsidR="00115989">
        <w:rPr>
          <w:rFonts w:ascii="Arial" w:hAnsi="Arial" w:cs="Arial"/>
          <w:sz w:val="22"/>
          <w:szCs w:val="22"/>
        </w:rPr>
        <w:t>the company</w:t>
      </w:r>
      <w:r w:rsidR="006C62AE">
        <w:rPr>
          <w:rFonts w:ascii="Arial" w:hAnsi="Arial" w:cs="Arial"/>
          <w:sz w:val="22"/>
          <w:szCs w:val="22"/>
        </w:rPr>
        <w:t>.</w:t>
      </w:r>
    </w:p>
    <w:p w:rsidR="00297FE2" w:rsidRPr="003F7C30" w:rsidRDefault="00297FE2" w:rsidP="00F1624C">
      <w:pPr>
        <w:jc w:val="both"/>
        <w:rPr>
          <w:rFonts w:ascii="Arial" w:hAnsi="Arial" w:cs="Arial"/>
          <w:sz w:val="22"/>
          <w:szCs w:val="22"/>
        </w:rPr>
      </w:pP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b/>
          <w:sz w:val="22"/>
          <w:szCs w:val="22"/>
        </w:rPr>
      </w:pPr>
      <w:r w:rsidRPr="003F7C30">
        <w:rPr>
          <w:rFonts w:ascii="Arial" w:hAnsi="Arial" w:cs="Arial"/>
          <w:b/>
          <w:sz w:val="22"/>
          <w:szCs w:val="22"/>
        </w:rPr>
        <w:t>Scottish Police Consultative Forum (SPCF)</w:t>
      </w:r>
    </w:p>
    <w:p w:rsidR="00D4183E" w:rsidRPr="003F7C30" w:rsidRDefault="00D4183E" w:rsidP="00F1624C">
      <w:pPr>
        <w:jc w:val="both"/>
        <w:rPr>
          <w:rFonts w:ascii="Arial" w:hAnsi="Arial" w:cs="Arial"/>
          <w:b/>
          <w:sz w:val="22"/>
          <w:szCs w:val="22"/>
        </w:rPr>
      </w:pPr>
    </w:p>
    <w:p w:rsidR="00D4183E" w:rsidRPr="003F7C30" w:rsidRDefault="00D4183E" w:rsidP="00F1624C">
      <w:pPr>
        <w:jc w:val="both"/>
        <w:rPr>
          <w:rFonts w:ascii="Arial" w:hAnsi="Arial" w:cs="Arial"/>
          <w:sz w:val="22"/>
          <w:szCs w:val="22"/>
          <w:shd w:val="clear" w:color="auto" w:fill="FFFFFF"/>
        </w:rPr>
      </w:pPr>
      <w:r w:rsidRPr="003F7C30">
        <w:rPr>
          <w:rFonts w:ascii="Arial" w:hAnsi="Arial" w:cs="Arial"/>
          <w:sz w:val="22"/>
          <w:szCs w:val="22"/>
        </w:rPr>
        <w:t xml:space="preserve">The SPCF runs in conjunction with PNB. </w:t>
      </w:r>
      <w:r w:rsidR="009F6513" w:rsidRPr="003F7C30">
        <w:rPr>
          <w:rFonts w:ascii="Arial" w:hAnsi="Arial" w:cs="Arial"/>
          <w:sz w:val="22"/>
          <w:szCs w:val="22"/>
        </w:rPr>
        <w:t xml:space="preserve"> </w:t>
      </w:r>
      <w:r w:rsidRPr="003F7C30">
        <w:rPr>
          <w:rFonts w:ascii="Arial" w:hAnsi="Arial" w:cs="Arial"/>
          <w:sz w:val="22"/>
          <w:szCs w:val="22"/>
          <w:shd w:val="clear" w:color="auto" w:fill="FFFFFF"/>
        </w:rPr>
        <w:t>The functions of the SPCF are not set out in legislation but Scottish Ministers have a statutory obligation to consult policing stakeholders before making any changes to the regulations governing a wide range of non-negotiable matters which affect police officers in Scotland and will look for these to be agreed through discussion at the SPCF before they are made.</w:t>
      </w:r>
    </w:p>
    <w:p w:rsidR="009F6513" w:rsidRPr="003F7C30" w:rsidRDefault="009F6513" w:rsidP="00F1624C">
      <w:pPr>
        <w:jc w:val="both"/>
        <w:rPr>
          <w:rFonts w:ascii="Arial" w:hAnsi="Arial" w:cs="Arial"/>
          <w:sz w:val="22"/>
          <w:szCs w:val="22"/>
          <w:shd w:val="clear" w:color="auto" w:fill="FFFFFF"/>
        </w:rPr>
      </w:pPr>
    </w:p>
    <w:p w:rsidR="00B51086" w:rsidRPr="003F7C30" w:rsidRDefault="00B91A22" w:rsidP="00B51086">
      <w:pPr>
        <w:jc w:val="both"/>
        <w:rPr>
          <w:rFonts w:ascii="Arial" w:hAnsi="Arial" w:cs="Arial"/>
          <w:sz w:val="22"/>
          <w:szCs w:val="22"/>
        </w:rPr>
      </w:pPr>
      <w:r w:rsidRPr="003F7C30">
        <w:rPr>
          <w:rFonts w:ascii="Arial" w:hAnsi="Arial" w:cs="Arial"/>
          <w:sz w:val="22"/>
          <w:szCs w:val="22"/>
          <w:shd w:val="clear" w:color="auto" w:fill="FFFFFF"/>
        </w:rPr>
        <w:t xml:space="preserve">Again this </w:t>
      </w:r>
      <w:r w:rsidR="00B51086" w:rsidRPr="003F7C30">
        <w:rPr>
          <w:rFonts w:ascii="Arial" w:hAnsi="Arial" w:cs="Arial"/>
          <w:sz w:val="22"/>
          <w:szCs w:val="22"/>
        </w:rPr>
        <w:t>meeting now takes place 3 times a year as opposed to 4 times and thus the timings of the meetings are ‘out of sync’ with the JCC meeting.</w:t>
      </w:r>
    </w:p>
    <w:p w:rsidR="00B51086" w:rsidRPr="003F7C30" w:rsidRDefault="00B51086" w:rsidP="00B51086">
      <w:pPr>
        <w:jc w:val="both"/>
        <w:rPr>
          <w:rFonts w:ascii="Arial" w:hAnsi="Arial" w:cs="Arial"/>
          <w:sz w:val="22"/>
          <w:szCs w:val="22"/>
        </w:rPr>
      </w:pPr>
    </w:p>
    <w:p w:rsidR="00D4183E" w:rsidRPr="003F7C30" w:rsidRDefault="00D4183E" w:rsidP="00F1624C">
      <w:pPr>
        <w:jc w:val="both"/>
        <w:rPr>
          <w:rFonts w:ascii="Arial" w:hAnsi="Arial" w:cs="Arial"/>
          <w:sz w:val="22"/>
          <w:szCs w:val="22"/>
          <w:shd w:val="clear" w:color="auto" w:fill="FFFFFF"/>
        </w:rPr>
      </w:pPr>
      <w:r w:rsidRPr="003F7C30">
        <w:rPr>
          <w:rFonts w:ascii="Arial" w:hAnsi="Arial" w:cs="Arial"/>
          <w:sz w:val="22"/>
          <w:szCs w:val="22"/>
          <w:shd w:val="clear" w:color="auto" w:fill="FFFFFF"/>
        </w:rPr>
        <w:t xml:space="preserve">The last meeting took place on </w:t>
      </w:r>
      <w:r w:rsidR="006C62AE">
        <w:rPr>
          <w:rFonts w:ascii="Arial" w:hAnsi="Arial" w:cs="Arial"/>
          <w:sz w:val="22"/>
          <w:szCs w:val="22"/>
          <w:shd w:val="clear" w:color="auto" w:fill="FFFFFF"/>
        </w:rPr>
        <w:t>22</w:t>
      </w:r>
      <w:r w:rsidR="006C62AE" w:rsidRPr="006C62AE">
        <w:rPr>
          <w:rFonts w:ascii="Arial" w:hAnsi="Arial" w:cs="Arial"/>
          <w:sz w:val="22"/>
          <w:szCs w:val="22"/>
          <w:shd w:val="clear" w:color="auto" w:fill="FFFFFF"/>
          <w:vertAlign w:val="superscript"/>
        </w:rPr>
        <w:t>nd</w:t>
      </w:r>
      <w:r w:rsidR="006C62AE">
        <w:rPr>
          <w:rFonts w:ascii="Arial" w:hAnsi="Arial" w:cs="Arial"/>
          <w:sz w:val="22"/>
          <w:szCs w:val="22"/>
          <w:shd w:val="clear" w:color="auto" w:fill="FFFFFF"/>
        </w:rPr>
        <w:t xml:space="preserve"> February</w:t>
      </w:r>
      <w:r w:rsidRPr="003F7C30">
        <w:rPr>
          <w:rFonts w:ascii="Arial" w:hAnsi="Arial" w:cs="Arial"/>
          <w:sz w:val="22"/>
          <w:szCs w:val="22"/>
          <w:shd w:val="clear" w:color="auto" w:fill="FFFFFF"/>
        </w:rPr>
        <w:t xml:space="preserve"> amongst discussions were </w:t>
      </w:r>
      <w:r w:rsidR="006C62AE">
        <w:rPr>
          <w:rFonts w:ascii="Arial" w:hAnsi="Arial" w:cs="Arial"/>
          <w:sz w:val="22"/>
          <w:szCs w:val="22"/>
          <w:shd w:val="clear" w:color="auto" w:fill="FFFFFF"/>
        </w:rPr>
        <w:t xml:space="preserve">2026, Inspecting Ranks review and </w:t>
      </w:r>
      <w:r w:rsidRPr="003F7C30">
        <w:rPr>
          <w:rFonts w:ascii="Arial" w:hAnsi="Arial" w:cs="Arial"/>
          <w:sz w:val="22"/>
          <w:szCs w:val="22"/>
          <w:shd w:val="clear" w:color="auto" w:fill="FFFFFF"/>
        </w:rPr>
        <w:t>Pathways to Policing.</w:t>
      </w:r>
    </w:p>
    <w:p w:rsidR="00D4183E" w:rsidRPr="003F7C30" w:rsidRDefault="00D4183E" w:rsidP="00F1624C">
      <w:pPr>
        <w:jc w:val="both"/>
        <w:rPr>
          <w:rFonts w:ascii="Arial" w:hAnsi="Arial" w:cs="Arial"/>
          <w:sz w:val="22"/>
          <w:szCs w:val="22"/>
          <w:shd w:val="clear" w:color="auto" w:fill="FFFFFF"/>
        </w:rPr>
      </w:pPr>
    </w:p>
    <w:p w:rsidR="00D4183E" w:rsidRPr="003F7C30" w:rsidRDefault="00D4183E" w:rsidP="00F1624C">
      <w:pPr>
        <w:jc w:val="both"/>
        <w:rPr>
          <w:rFonts w:ascii="Arial" w:hAnsi="Arial" w:cs="Arial"/>
          <w:sz w:val="22"/>
          <w:szCs w:val="22"/>
          <w:shd w:val="clear" w:color="auto" w:fill="FFFFFF"/>
        </w:rPr>
      </w:pPr>
      <w:r w:rsidRPr="003F7C30">
        <w:rPr>
          <w:rFonts w:ascii="Arial" w:hAnsi="Arial" w:cs="Arial"/>
          <w:sz w:val="22"/>
          <w:szCs w:val="22"/>
          <w:shd w:val="clear" w:color="auto" w:fill="FFFFFF"/>
        </w:rPr>
        <w:t xml:space="preserve">Pathways to Policing has </w:t>
      </w:r>
      <w:r w:rsidR="006C62AE">
        <w:rPr>
          <w:rFonts w:ascii="Arial" w:hAnsi="Arial" w:cs="Arial"/>
          <w:sz w:val="22"/>
          <w:szCs w:val="22"/>
          <w:shd w:val="clear" w:color="auto" w:fill="FFFFFF"/>
        </w:rPr>
        <w:t>another new rep</w:t>
      </w:r>
      <w:r w:rsidR="00C34968">
        <w:rPr>
          <w:rFonts w:ascii="Arial" w:hAnsi="Arial" w:cs="Arial"/>
          <w:sz w:val="22"/>
          <w:szCs w:val="22"/>
          <w:shd w:val="clear" w:color="auto" w:fill="FFFFFF"/>
        </w:rPr>
        <w:t xml:space="preserve">resentative from Police Scotland.  They are putting on hold the academic approach to entry.  </w:t>
      </w:r>
      <w:r w:rsidR="007879AB">
        <w:rPr>
          <w:rFonts w:ascii="Arial" w:hAnsi="Arial" w:cs="Arial"/>
          <w:sz w:val="22"/>
          <w:szCs w:val="22"/>
          <w:shd w:val="clear" w:color="auto" w:fill="FFFFFF"/>
        </w:rPr>
        <w:t>This w</w:t>
      </w:r>
      <w:r w:rsidR="00C34968">
        <w:rPr>
          <w:rFonts w:ascii="Arial" w:hAnsi="Arial" w:cs="Arial"/>
          <w:sz w:val="22"/>
          <w:szCs w:val="22"/>
          <w:shd w:val="clear" w:color="auto" w:fill="FFFFFF"/>
        </w:rPr>
        <w:t xml:space="preserve">as been confirmed by Michael Matheson at </w:t>
      </w:r>
      <w:r w:rsidR="007879AB">
        <w:rPr>
          <w:rFonts w:ascii="Arial" w:hAnsi="Arial" w:cs="Arial"/>
          <w:sz w:val="22"/>
          <w:szCs w:val="22"/>
          <w:shd w:val="clear" w:color="auto" w:fill="FFFFFF"/>
        </w:rPr>
        <w:t>our recent</w:t>
      </w:r>
      <w:r w:rsidR="00387D37">
        <w:rPr>
          <w:rFonts w:ascii="Arial" w:hAnsi="Arial" w:cs="Arial"/>
          <w:sz w:val="22"/>
          <w:szCs w:val="22"/>
          <w:shd w:val="clear" w:color="auto" w:fill="FFFFFF"/>
        </w:rPr>
        <w:t xml:space="preserve"> SPF</w:t>
      </w:r>
      <w:r w:rsidR="007879AB">
        <w:rPr>
          <w:rFonts w:ascii="Arial" w:hAnsi="Arial" w:cs="Arial"/>
          <w:sz w:val="22"/>
          <w:szCs w:val="22"/>
          <w:shd w:val="clear" w:color="auto" w:fill="FFFFFF"/>
        </w:rPr>
        <w:t xml:space="preserve"> </w:t>
      </w:r>
      <w:r w:rsidR="00C34968">
        <w:rPr>
          <w:rFonts w:ascii="Arial" w:hAnsi="Arial" w:cs="Arial"/>
          <w:sz w:val="22"/>
          <w:szCs w:val="22"/>
          <w:shd w:val="clear" w:color="auto" w:fill="FFFFFF"/>
        </w:rPr>
        <w:t>conference</w:t>
      </w:r>
      <w:r w:rsidRPr="003F7C30">
        <w:rPr>
          <w:rFonts w:ascii="Arial" w:hAnsi="Arial" w:cs="Arial"/>
          <w:sz w:val="22"/>
          <w:szCs w:val="22"/>
          <w:shd w:val="clear" w:color="auto" w:fill="FFFFFF"/>
        </w:rPr>
        <w:t>.</w:t>
      </w:r>
    </w:p>
    <w:p w:rsidR="00D4183E" w:rsidRPr="003F7C30" w:rsidRDefault="00D4183E" w:rsidP="00F1624C">
      <w:pPr>
        <w:jc w:val="both"/>
        <w:rPr>
          <w:rFonts w:ascii="Arial" w:hAnsi="Arial" w:cs="Arial"/>
          <w:sz w:val="22"/>
          <w:szCs w:val="22"/>
          <w:shd w:val="clear" w:color="auto" w:fill="FFFFFF"/>
        </w:rPr>
      </w:pPr>
    </w:p>
    <w:p w:rsidR="00D4183E" w:rsidRDefault="007879AB" w:rsidP="00F1624C">
      <w:pPr>
        <w:jc w:val="both"/>
        <w:rPr>
          <w:rFonts w:ascii="Arial" w:hAnsi="Arial" w:cs="Arial"/>
          <w:sz w:val="22"/>
          <w:szCs w:val="22"/>
          <w:shd w:val="clear" w:color="auto" w:fill="FFFFFF"/>
        </w:rPr>
      </w:pPr>
      <w:r>
        <w:rPr>
          <w:rFonts w:ascii="Arial" w:hAnsi="Arial" w:cs="Arial"/>
          <w:sz w:val="22"/>
          <w:szCs w:val="22"/>
          <w:shd w:val="clear" w:color="auto" w:fill="FFFFFF"/>
        </w:rPr>
        <w:t>A</w:t>
      </w:r>
      <w:r w:rsidR="00D44CF8">
        <w:rPr>
          <w:rFonts w:ascii="Arial" w:hAnsi="Arial" w:cs="Arial"/>
          <w:sz w:val="22"/>
          <w:szCs w:val="22"/>
          <w:shd w:val="clear" w:color="auto" w:fill="FFFFFF"/>
        </w:rPr>
        <w:t xml:space="preserve"> proo</w:t>
      </w:r>
      <w:r w:rsidR="00C34968" w:rsidRPr="002063A1">
        <w:rPr>
          <w:rFonts w:ascii="Arial" w:hAnsi="Arial" w:cs="Arial"/>
          <w:sz w:val="22"/>
          <w:szCs w:val="22"/>
          <w:shd w:val="clear" w:color="auto" w:fill="FFFFFF"/>
        </w:rPr>
        <w:t>f of concept for pre-entry e</w:t>
      </w:r>
      <w:r w:rsidR="00D44CF8">
        <w:rPr>
          <w:rFonts w:ascii="Arial" w:hAnsi="Arial" w:cs="Arial"/>
          <w:sz w:val="22"/>
          <w:szCs w:val="22"/>
          <w:shd w:val="clear" w:color="auto" w:fill="FFFFFF"/>
        </w:rPr>
        <w:t>-</w:t>
      </w:r>
      <w:r w:rsidR="00C34968" w:rsidRPr="002063A1">
        <w:rPr>
          <w:rFonts w:ascii="Arial" w:hAnsi="Arial" w:cs="Arial"/>
          <w:sz w:val="22"/>
          <w:szCs w:val="22"/>
          <w:shd w:val="clear" w:color="auto" w:fill="FFFFFF"/>
        </w:rPr>
        <w:t>learning</w:t>
      </w:r>
      <w:r>
        <w:rPr>
          <w:rFonts w:ascii="Arial" w:hAnsi="Arial" w:cs="Arial"/>
          <w:sz w:val="22"/>
          <w:szCs w:val="22"/>
          <w:shd w:val="clear" w:color="auto" w:fill="FFFFFF"/>
        </w:rPr>
        <w:t xml:space="preserve"> was put forward</w:t>
      </w:r>
      <w:r w:rsidR="00C34968" w:rsidRPr="002063A1">
        <w:rPr>
          <w:rFonts w:ascii="Arial" w:hAnsi="Arial" w:cs="Arial"/>
          <w:sz w:val="22"/>
          <w:szCs w:val="22"/>
          <w:shd w:val="clear" w:color="auto" w:fill="FFFFFF"/>
        </w:rPr>
        <w:t>.  This would require a device or tablet to complete.  The onus would be on the prospective recruit to provide the electronic device themselves.  But a loan could be obtained from the Police Credit Union at favourable rates to buy the electronic device.</w:t>
      </w:r>
    </w:p>
    <w:p w:rsidR="00D44CF8" w:rsidRPr="002063A1" w:rsidRDefault="00D44CF8" w:rsidP="00F1624C">
      <w:pPr>
        <w:jc w:val="both"/>
        <w:rPr>
          <w:rFonts w:ascii="Arial" w:hAnsi="Arial" w:cs="Arial"/>
          <w:sz w:val="22"/>
          <w:szCs w:val="22"/>
          <w:shd w:val="clear" w:color="auto" w:fill="FFFFFF"/>
        </w:rPr>
      </w:pPr>
    </w:p>
    <w:p w:rsidR="00D4183E" w:rsidRPr="003F7C30" w:rsidRDefault="00D4183E" w:rsidP="00F1624C">
      <w:pPr>
        <w:jc w:val="both"/>
        <w:rPr>
          <w:rFonts w:ascii="Arial" w:hAnsi="Arial" w:cs="Arial"/>
          <w:b/>
          <w:sz w:val="22"/>
          <w:szCs w:val="22"/>
          <w:shd w:val="clear" w:color="auto" w:fill="FFFFFF"/>
        </w:rPr>
      </w:pPr>
    </w:p>
    <w:p w:rsidR="00D4183E" w:rsidRPr="003F7C30" w:rsidRDefault="00D4183E" w:rsidP="00F1624C">
      <w:pPr>
        <w:jc w:val="both"/>
        <w:rPr>
          <w:rFonts w:ascii="Arial" w:hAnsi="Arial" w:cs="Arial"/>
          <w:b/>
          <w:sz w:val="22"/>
          <w:szCs w:val="22"/>
          <w:shd w:val="clear" w:color="auto" w:fill="FFFFFF"/>
        </w:rPr>
      </w:pPr>
      <w:r w:rsidRPr="003F7C30">
        <w:rPr>
          <w:rFonts w:ascii="Arial" w:hAnsi="Arial" w:cs="Arial"/>
          <w:b/>
          <w:sz w:val="22"/>
          <w:szCs w:val="22"/>
          <w:shd w:val="clear" w:color="auto" w:fill="FFFFFF"/>
        </w:rPr>
        <w:t>Scottish Police Authority (SPA)</w:t>
      </w:r>
    </w:p>
    <w:p w:rsidR="00D4183E" w:rsidRPr="003F7C30" w:rsidRDefault="00D4183E" w:rsidP="00F1624C">
      <w:pPr>
        <w:jc w:val="both"/>
        <w:rPr>
          <w:rFonts w:ascii="Arial" w:hAnsi="Arial" w:cs="Arial"/>
          <w:sz w:val="22"/>
          <w:szCs w:val="22"/>
          <w:shd w:val="clear" w:color="auto" w:fill="FFFFFF"/>
        </w:rPr>
      </w:pPr>
    </w:p>
    <w:p w:rsidR="00D4183E" w:rsidRPr="003F7C30" w:rsidRDefault="00D4183E" w:rsidP="00F1624C">
      <w:pPr>
        <w:jc w:val="both"/>
        <w:rPr>
          <w:rFonts w:ascii="Arial" w:hAnsi="Arial" w:cs="Arial"/>
          <w:sz w:val="22"/>
          <w:szCs w:val="22"/>
          <w:shd w:val="clear" w:color="auto" w:fill="FFFFFF"/>
        </w:rPr>
      </w:pPr>
      <w:r w:rsidRPr="003F7C30">
        <w:rPr>
          <w:rFonts w:ascii="Arial" w:hAnsi="Arial" w:cs="Arial"/>
          <w:sz w:val="22"/>
          <w:szCs w:val="22"/>
          <w:shd w:val="clear" w:color="auto" w:fill="FFFFFF"/>
        </w:rPr>
        <w:lastRenderedPageBreak/>
        <w:t>The</w:t>
      </w:r>
      <w:r w:rsidRPr="003F7C30">
        <w:rPr>
          <w:rStyle w:val="apple-converted-space"/>
          <w:rFonts w:ascii="Arial" w:hAnsi="Arial" w:cs="Arial"/>
          <w:sz w:val="22"/>
          <w:szCs w:val="22"/>
          <w:shd w:val="clear" w:color="auto" w:fill="FFFFFF"/>
        </w:rPr>
        <w:t> </w:t>
      </w:r>
      <w:r w:rsidRPr="003F7C30">
        <w:rPr>
          <w:rFonts w:ascii="Arial" w:hAnsi="Arial" w:cs="Arial"/>
          <w:b/>
          <w:bCs/>
          <w:sz w:val="22"/>
          <w:szCs w:val="22"/>
          <w:shd w:val="clear" w:color="auto" w:fill="FFFFFF"/>
        </w:rPr>
        <w:t>Scottish Police Authority</w:t>
      </w:r>
      <w:r w:rsidRPr="003F7C30">
        <w:rPr>
          <w:rStyle w:val="apple-converted-space"/>
          <w:rFonts w:ascii="Arial" w:hAnsi="Arial" w:cs="Arial"/>
          <w:sz w:val="22"/>
          <w:szCs w:val="22"/>
          <w:shd w:val="clear" w:color="auto" w:fill="FFFFFF"/>
        </w:rPr>
        <w:t> </w:t>
      </w:r>
      <w:r w:rsidRPr="003F7C30">
        <w:rPr>
          <w:rFonts w:ascii="Arial" w:hAnsi="Arial" w:cs="Arial"/>
          <w:sz w:val="22"/>
          <w:szCs w:val="22"/>
          <w:shd w:val="clear" w:color="auto" w:fill="FFFFFF"/>
        </w:rPr>
        <w:t>(SPA) is a</w:t>
      </w:r>
      <w:r w:rsidRPr="003F7C30">
        <w:rPr>
          <w:rStyle w:val="apple-converted-space"/>
          <w:rFonts w:ascii="Arial" w:hAnsi="Arial" w:cs="Arial"/>
          <w:sz w:val="22"/>
          <w:szCs w:val="22"/>
          <w:shd w:val="clear" w:color="auto" w:fill="FFFFFF"/>
        </w:rPr>
        <w:t> </w:t>
      </w:r>
      <w:hyperlink r:id="rId10" w:tooltip="Public bodies of the Scottish Government" w:history="1">
        <w:r w:rsidRPr="003F7C30">
          <w:rPr>
            <w:rStyle w:val="Hyperlink"/>
            <w:rFonts w:ascii="Arial" w:hAnsi="Arial" w:cs="Arial"/>
            <w:color w:val="auto"/>
            <w:sz w:val="22"/>
            <w:szCs w:val="22"/>
            <w:shd w:val="clear" w:color="auto" w:fill="FFFFFF"/>
          </w:rPr>
          <w:t>public body of the Scottish Government</w:t>
        </w:r>
      </w:hyperlink>
      <w:r w:rsidRPr="003F7C30">
        <w:rPr>
          <w:rStyle w:val="apple-converted-space"/>
          <w:rFonts w:ascii="Arial" w:hAnsi="Arial" w:cs="Arial"/>
          <w:sz w:val="22"/>
          <w:szCs w:val="22"/>
          <w:shd w:val="clear" w:color="auto" w:fill="FFFFFF"/>
        </w:rPr>
        <w:t> </w:t>
      </w:r>
      <w:r w:rsidRPr="003F7C30">
        <w:rPr>
          <w:rFonts w:ascii="Arial" w:hAnsi="Arial" w:cs="Arial"/>
          <w:sz w:val="22"/>
          <w:szCs w:val="22"/>
          <w:shd w:val="clear" w:color="auto" w:fill="FFFFFF"/>
        </w:rPr>
        <w:t>which holds</w:t>
      </w:r>
      <w:r w:rsidRPr="003F7C30">
        <w:rPr>
          <w:rStyle w:val="apple-converted-space"/>
          <w:rFonts w:ascii="Arial" w:hAnsi="Arial" w:cs="Arial"/>
          <w:sz w:val="22"/>
          <w:szCs w:val="22"/>
          <w:shd w:val="clear" w:color="auto" w:fill="FFFFFF"/>
        </w:rPr>
        <w:t> </w:t>
      </w:r>
      <w:hyperlink r:id="rId11" w:tooltip="Police Scotland" w:history="1">
        <w:r w:rsidRPr="003F7C30">
          <w:rPr>
            <w:rStyle w:val="Hyperlink"/>
            <w:rFonts w:ascii="Arial" w:hAnsi="Arial" w:cs="Arial"/>
            <w:color w:val="auto"/>
            <w:sz w:val="22"/>
            <w:szCs w:val="22"/>
            <w:shd w:val="clear" w:color="auto" w:fill="FFFFFF"/>
          </w:rPr>
          <w:t>Police Scotland</w:t>
        </w:r>
      </w:hyperlink>
      <w:r w:rsidRPr="003F7C30">
        <w:rPr>
          <w:rFonts w:ascii="Arial" w:hAnsi="Arial" w:cs="Arial"/>
          <w:sz w:val="22"/>
          <w:szCs w:val="22"/>
          <w:shd w:val="clear" w:color="auto" w:fill="FFFFFF"/>
        </w:rPr>
        <w:t xml:space="preserve">, to account. </w:t>
      </w:r>
      <w:r w:rsidR="009F6513" w:rsidRPr="003F7C30">
        <w:rPr>
          <w:rFonts w:ascii="Arial" w:hAnsi="Arial" w:cs="Arial"/>
          <w:sz w:val="22"/>
          <w:szCs w:val="22"/>
          <w:shd w:val="clear" w:color="auto" w:fill="FFFFFF"/>
        </w:rPr>
        <w:t xml:space="preserve"> </w:t>
      </w:r>
      <w:r w:rsidRPr="003F7C30">
        <w:rPr>
          <w:rFonts w:ascii="Arial" w:hAnsi="Arial" w:cs="Arial"/>
          <w:sz w:val="22"/>
          <w:szCs w:val="22"/>
          <w:shd w:val="clear" w:color="auto" w:fill="FFFFFF"/>
        </w:rPr>
        <w:t>Both bodies were established on 1 April 2013 with the inception of Police Scotland.</w:t>
      </w:r>
    </w:p>
    <w:p w:rsidR="00D4183E" w:rsidRPr="003F7C30" w:rsidRDefault="00D4183E" w:rsidP="00F1624C">
      <w:pPr>
        <w:jc w:val="both"/>
        <w:rPr>
          <w:rFonts w:ascii="Arial" w:hAnsi="Arial" w:cs="Arial"/>
          <w:sz w:val="22"/>
          <w:szCs w:val="22"/>
          <w:shd w:val="clear" w:color="auto" w:fill="FFFFFF"/>
        </w:rPr>
      </w:pPr>
    </w:p>
    <w:p w:rsidR="00D4183E" w:rsidRDefault="00C34968" w:rsidP="00F1624C">
      <w:pPr>
        <w:jc w:val="both"/>
        <w:rPr>
          <w:rFonts w:ascii="Arial" w:hAnsi="Arial" w:cs="Arial"/>
          <w:sz w:val="22"/>
          <w:szCs w:val="22"/>
          <w:shd w:val="clear" w:color="auto" w:fill="FFFFFF"/>
        </w:rPr>
      </w:pPr>
      <w:r>
        <w:rPr>
          <w:rFonts w:ascii="Arial" w:hAnsi="Arial" w:cs="Arial"/>
          <w:sz w:val="22"/>
          <w:szCs w:val="22"/>
          <w:shd w:val="clear" w:color="auto" w:fill="FFFFFF"/>
        </w:rPr>
        <w:t>The SPA haven’t met since the last JCC.</w:t>
      </w:r>
    </w:p>
    <w:p w:rsidR="001A7B94" w:rsidRPr="001A7B94" w:rsidRDefault="001A7B94" w:rsidP="00F1624C">
      <w:pPr>
        <w:jc w:val="both"/>
        <w:rPr>
          <w:rFonts w:ascii="Arial" w:hAnsi="Arial" w:cs="Arial"/>
          <w:sz w:val="22"/>
          <w:szCs w:val="22"/>
          <w:shd w:val="clear" w:color="auto" w:fill="FFFFFF"/>
        </w:rPr>
      </w:pPr>
    </w:p>
    <w:p w:rsidR="001A7B94" w:rsidRPr="001A7B94" w:rsidRDefault="001A7B94" w:rsidP="001A7B94">
      <w:pPr>
        <w:shd w:val="clear" w:color="auto" w:fill="FFFFFF"/>
        <w:spacing w:after="135"/>
        <w:rPr>
          <w:rFonts w:ascii="Arial" w:hAnsi="Arial" w:cs="Arial"/>
          <w:color w:val="000000" w:themeColor="text1"/>
          <w:sz w:val="22"/>
          <w:szCs w:val="22"/>
          <w:lang w:val="en" w:eastAsia="en-GB"/>
        </w:rPr>
      </w:pPr>
      <w:r w:rsidRPr="001A7B94">
        <w:rPr>
          <w:rFonts w:ascii="Arial" w:hAnsi="Arial" w:cs="Arial"/>
          <w:color w:val="000000" w:themeColor="text1"/>
          <w:sz w:val="22"/>
          <w:szCs w:val="22"/>
          <w:lang w:val="en" w:eastAsia="en-GB"/>
        </w:rPr>
        <w:t>As most of you will have read</w:t>
      </w:r>
      <w:r w:rsidRPr="001A7B94">
        <w:rPr>
          <w:rFonts w:ascii="Arial" w:hAnsi="Arial" w:cs="Arial"/>
          <w:b/>
          <w:color w:val="000000" w:themeColor="text1"/>
          <w:sz w:val="22"/>
          <w:szCs w:val="22"/>
          <w:lang w:val="en" w:eastAsia="en-GB"/>
        </w:rPr>
        <w:t xml:space="preserve"> </w:t>
      </w:r>
      <w:r w:rsidR="007879AB">
        <w:rPr>
          <w:rFonts w:ascii="Arial" w:hAnsi="Arial" w:cs="Arial"/>
          <w:color w:val="000000" w:themeColor="text1"/>
          <w:sz w:val="22"/>
          <w:szCs w:val="22"/>
          <w:lang w:val="en" w:eastAsia="en-GB"/>
        </w:rPr>
        <w:t>Moi Ali</w:t>
      </w:r>
      <w:r w:rsidRPr="001A7B94">
        <w:rPr>
          <w:rFonts w:ascii="Arial" w:hAnsi="Arial" w:cs="Arial"/>
          <w:color w:val="000000" w:themeColor="text1"/>
          <w:sz w:val="22"/>
          <w:szCs w:val="22"/>
          <w:lang w:val="en" w:eastAsia="en-GB"/>
        </w:rPr>
        <w:t xml:space="preserve"> resigned from the board, citing the secrecy and the fact that the chairman Andrew Flanagan was looking to hold to hold meetings behind closed doors.  This caused the Scottish Parliament to pass this matter onto a public audit committee.</w:t>
      </w:r>
    </w:p>
    <w:p w:rsidR="001A7B94" w:rsidRPr="00115989" w:rsidRDefault="001A7B94" w:rsidP="001A7B94">
      <w:pPr>
        <w:shd w:val="clear" w:color="auto" w:fill="FFFFFF"/>
        <w:rPr>
          <w:rFonts w:ascii="Arial" w:hAnsi="Arial" w:cs="Arial"/>
          <w:strike/>
          <w:color w:val="000000" w:themeColor="text1"/>
          <w:lang w:val="en" w:eastAsia="en-GB"/>
        </w:rPr>
      </w:pPr>
    </w:p>
    <w:p w:rsidR="00C34968" w:rsidRDefault="00C34968" w:rsidP="00F1624C">
      <w:pPr>
        <w:jc w:val="both"/>
        <w:rPr>
          <w:rFonts w:ascii="Arial" w:hAnsi="Arial" w:cs="Arial"/>
          <w:sz w:val="22"/>
          <w:szCs w:val="22"/>
          <w:shd w:val="clear" w:color="auto" w:fill="FFFFFF"/>
        </w:rPr>
      </w:pPr>
      <w:r>
        <w:rPr>
          <w:rFonts w:ascii="Arial" w:hAnsi="Arial" w:cs="Arial"/>
          <w:sz w:val="22"/>
          <w:szCs w:val="22"/>
          <w:shd w:val="clear" w:color="auto" w:fill="FFFFFF"/>
        </w:rPr>
        <w:t>Justice sub-committee</w:t>
      </w:r>
      <w:r w:rsidR="004068B5">
        <w:rPr>
          <w:rFonts w:ascii="Arial" w:hAnsi="Arial" w:cs="Arial"/>
          <w:sz w:val="22"/>
          <w:szCs w:val="22"/>
          <w:shd w:val="clear" w:color="auto" w:fill="FFFFFF"/>
        </w:rPr>
        <w:t xml:space="preserve"> on Policing – Andrew Flanagan was advised he wasn’t running the Kremlin</w:t>
      </w:r>
      <w:r w:rsidR="00115989">
        <w:rPr>
          <w:rFonts w:ascii="Arial" w:hAnsi="Arial" w:cs="Arial"/>
          <w:sz w:val="22"/>
          <w:szCs w:val="22"/>
          <w:shd w:val="clear" w:color="auto" w:fill="FFFFFF"/>
        </w:rPr>
        <w:t xml:space="preserve"> by committee members</w:t>
      </w:r>
      <w:r w:rsidR="004068B5">
        <w:rPr>
          <w:rFonts w:ascii="Arial" w:hAnsi="Arial" w:cs="Arial"/>
          <w:sz w:val="22"/>
          <w:szCs w:val="22"/>
          <w:shd w:val="clear" w:color="auto" w:fill="FFFFFF"/>
        </w:rPr>
        <w:t>.  SPA are not interacting as they should with staff associations.  Closed doors non-public meetings</w:t>
      </w:r>
      <w:r w:rsidR="00115989">
        <w:rPr>
          <w:rFonts w:ascii="Arial" w:hAnsi="Arial" w:cs="Arial"/>
          <w:sz w:val="22"/>
          <w:szCs w:val="22"/>
          <w:shd w:val="clear" w:color="auto" w:fill="FFFFFF"/>
        </w:rPr>
        <w:t xml:space="preserve"> were being held</w:t>
      </w:r>
      <w:r w:rsidR="004068B5">
        <w:rPr>
          <w:rFonts w:ascii="Arial" w:hAnsi="Arial" w:cs="Arial"/>
          <w:sz w:val="22"/>
          <w:szCs w:val="22"/>
          <w:shd w:val="clear" w:color="auto" w:fill="FFFFFF"/>
        </w:rPr>
        <w:t>.  Distribution of board papers happening on the mornings of the meetings giving no opportunity to read them and effectively hiding issues in plain sight.</w:t>
      </w:r>
    </w:p>
    <w:p w:rsidR="004068B5" w:rsidRDefault="004068B5" w:rsidP="00F1624C">
      <w:pPr>
        <w:jc w:val="both"/>
        <w:rPr>
          <w:rFonts w:ascii="Arial" w:hAnsi="Arial" w:cs="Arial"/>
          <w:sz w:val="22"/>
          <w:szCs w:val="22"/>
          <w:shd w:val="clear" w:color="auto" w:fill="FFFFFF"/>
        </w:rPr>
      </w:pPr>
    </w:p>
    <w:p w:rsidR="004068B5" w:rsidRDefault="004068B5" w:rsidP="00F1624C">
      <w:pPr>
        <w:jc w:val="both"/>
        <w:rPr>
          <w:rFonts w:ascii="Arial" w:hAnsi="Arial" w:cs="Arial"/>
          <w:sz w:val="22"/>
          <w:szCs w:val="22"/>
          <w:shd w:val="clear" w:color="auto" w:fill="FFFFFF"/>
        </w:rPr>
      </w:pPr>
      <w:r>
        <w:rPr>
          <w:rFonts w:ascii="Arial" w:hAnsi="Arial" w:cs="Arial"/>
          <w:sz w:val="22"/>
          <w:szCs w:val="22"/>
          <w:shd w:val="clear" w:color="auto" w:fill="FFFFFF"/>
        </w:rPr>
        <w:t xml:space="preserve">HMICS Assurance &amp; Transparency review of the SPA will start </w:t>
      </w:r>
      <w:r w:rsidR="001857A1">
        <w:rPr>
          <w:rFonts w:ascii="Arial" w:hAnsi="Arial" w:cs="Arial"/>
          <w:sz w:val="22"/>
          <w:szCs w:val="22"/>
          <w:shd w:val="clear" w:color="auto" w:fill="FFFFFF"/>
        </w:rPr>
        <w:t>at the end of June</w:t>
      </w:r>
      <w:r>
        <w:rPr>
          <w:rFonts w:ascii="Arial" w:hAnsi="Arial" w:cs="Arial"/>
          <w:sz w:val="22"/>
          <w:szCs w:val="22"/>
          <w:shd w:val="clear" w:color="auto" w:fill="FFFFFF"/>
        </w:rPr>
        <w:t>.</w:t>
      </w:r>
    </w:p>
    <w:p w:rsidR="004068B5" w:rsidRPr="00115989" w:rsidRDefault="004068B5" w:rsidP="00F1624C">
      <w:pPr>
        <w:jc w:val="both"/>
        <w:rPr>
          <w:rFonts w:ascii="Arial" w:hAnsi="Arial" w:cs="Arial"/>
          <w:sz w:val="22"/>
          <w:szCs w:val="22"/>
          <w:u w:val="single"/>
          <w:shd w:val="clear" w:color="auto" w:fill="FFFFFF"/>
        </w:rPr>
      </w:pPr>
    </w:p>
    <w:p w:rsidR="004068B5" w:rsidRPr="00D94795" w:rsidRDefault="001857A1" w:rsidP="00F1624C">
      <w:pPr>
        <w:jc w:val="both"/>
        <w:rPr>
          <w:rFonts w:ascii="Arial" w:hAnsi="Arial" w:cs="Arial"/>
          <w:b/>
          <w:sz w:val="22"/>
          <w:szCs w:val="22"/>
          <w:shd w:val="clear" w:color="auto" w:fill="FFFFFF"/>
        </w:rPr>
      </w:pPr>
      <w:r w:rsidRPr="00D94795">
        <w:rPr>
          <w:rFonts w:ascii="Arial" w:hAnsi="Arial" w:cs="Arial"/>
          <w:b/>
          <w:sz w:val="22"/>
          <w:szCs w:val="22"/>
          <w:shd w:val="clear" w:color="auto" w:fill="FFFFFF"/>
        </w:rPr>
        <w:t>SPA – People</w:t>
      </w:r>
      <w:r w:rsidR="004068B5" w:rsidRPr="00D94795">
        <w:rPr>
          <w:rFonts w:ascii="Arial" w:hAnsi="Arial" w:cs="Arial"/>
          <w:b/>
          <w:sz w:val="22"/>
          <w:szCs w:val="22"/>
          <w:shd w:val="clear" w:color="auto" w:fill="FFFFFF"/>
        </w:rPr>
        <w:t xml:space="preserve"> meetings</w:t>
      </w:r>
    </w:p>
    <w:p w:rsidR="00115989" w:rsidRDefault="00115989" w:rsidP="00F1624C">
      <w:pPr>
        <w:jc w:val="both"/>
        <w:rPr>
          <w:rFonts w:ascii="Arial" w:hAnsi="Arial" w:cs="Arial"/>
          <w:sz w:val="22"/>
          <w:szCs w:val="22"/>
          <w:shd w:val="clear" w:color="auto" w:fill="FFFFFF"/>
        </w:rPr>
      </w:pPr>
    </w:p>
    <w:p w:rsidR="004068B5" w:rsidRDefault="004068B5" w:rsidP="00F1624C">
      <w:pPr>
        <w:jc w:val="both"/>
        <w:rPr>
          <w:rFonts w:ascii="Arial" w:hAnsi="Arial" w:cs="Arial"/>
          <w:sz w:val="22"/>
          <w:szCs w:val="22"/>
          <w:shd w:val="clear" w:color="auto" w:fill="FFFFFF"/>
        </w:rPr>
      </w:pPr>
      <w:r>
        <w:rPr>
          <w:rFonts w:ascii="Arial" w:hAnsi="Arial" w:cs="Arial"/>
          <w:sz w:val="22"/>
          <w:szCs w:val="22"/>
          <w:shd w:val="clear" w:color="auto" w:fill="FFFFFF"/>
        </w:rPr>
        <w:t>Health &amp; wellbeing policy of Force/SPA discussed.  Rollout of 125 wellbeing champions across the force.</w:t>
      </w:r>
    </w:p>
    <w:p w:rsidR="004068B5" w:rsidRDefault="004068B5" w:rsidP="00F1624C">
      <w:pPr>
        <w:jc w:val="both"/>
        <w:rPr>
          <w:rFonts w:ascii="Arial" w:hAnsi="Arial" w:cs="Arial"/>
          <w:sz w:val="22"/>
          <w:szCs w:val="22"/>
          <w:shd w:val="clear" w:color="auto" w:fill="FFFFFF"/>
        </w:rPr>
      </w:pPr>
    </w:p>
    <w:p w:rsidR="004068B5" w:rsidRPr="003F7C30" w:rsidRDefault="007879AB" w:rsidP="00F1624C">
      <w:pPr>
        <w:jc w:val="both"/>
        <w:rPr>
          <w:rFonts w:ascii="Arial" w:hAnsi="Arial" w:cs="Arial"/>
          <w:sz w:val="22"/>
          <w:szCs w:val="22"/>
          <w:shd w:val="clear" w:color="auto" w:fill="FFFFFF"/>
        </w:rPr>
      </w:pPr>
      <w:r>
        <w:rPr>
          <w:rFonts w:ascii="Arial" w:hAnsi="Arial" w:cs="Arial"/>
          <w:sz w:val="22"/>
          <w:szCs w:val="22"/>
          <w:shd w:val="clear" w:color="auto" w:fill="FFFFFF"/>
        </w:rPr>
        <w:t xml:space="preserve">The </w:t>
      </w:r>
      <w:r w:rsidR="00387D37">
        <w:rPr>
          <w:rFonts w:ascii="Arial" w:hAnsi="Arial" w:cs="Arial"/>
          <w:sz w:val="22"/>
          <w:szCs w:val="22"/>
          <w:shd w:val="clear" w:color="auto" w:fill="FFFFFF"/>
        </w:rPr>
        <w:t>Occupational Health Contract is due</w:t>
      </w:r>
      <w:r w:rsidR="004068B5">
        <w:rPr>
          <w:rFonts w:ascii="Arial" w:hAnsi="Arial" w:cs="Arial"/>
          <w:sz w:val="22"/>
          <w:szCs w:val="22"/>
          <w:shd w:val="clear" w:color="auto" w:fill="FFFFFF"/>
        </w:rPr>
        <w:t xml:space="preserve"> for renewal next year.  Issues with service provision should be fed into Lynn Roberston, Health &amp; Wellbeing Manager.  Issues raised over the inability to self-refer to OHU and officers missing out on assistance due to this.  Officers would like to self-refer due to the line manager often being the cause of their problems.</w:t>
      </w:r>
    </w:p>
    <w:p w:rsidR="00D4183E" w:rsidRPr="003F7C30" w:rsidRDefault="00D4183E" w:rsidP="00F1624C">
      <w:pPr>
        <w:jc w:val="both"/>
        <w:rPr>
          <w:rFonts w:ascii="Arial" w:hAnsi="Arial" w:cs="Arial"/>
          <w:sz w:val="22"/>
          <w:szCs w:val="22"/>
          <w:shd w:val="clear" w:color="auto" w:fill="FFFFFF"/>
        </w:rPr>
      </w:pPr>
    </w:p>
    <w:p w:rsidR="00D4183E" w:rsidRPr="003F7C30" w:rsidRDefault="00D4183E" w:rsidP="00F1624C">
      <w:pPr>
        <w:jc w:val="both"/>
        <w:rPr>
          <w:rFonts w:ascii="Arial" w:hAnsi="Arial" w:cs="Arial"/>
          <w:sz w:val="22"/>
          <w:szCs w:val="22"/>
          <w:shd w:val="clear" w:color="auto" w:fill="FFFFFF"/>
        </w:rPr>
      </w:pPr>
    </w:p>
    <w:p w:rsidR="00020FC9" w:rsidRDefault="00D4183E" w:rsidP="00F1624C">
      <w:pPr>
        <w:jc w:val="both"/>
        <w:rPr>
          <w:rFonts w:ascii="Arial" w:hAnsi="Arial" w:cs="Arial"/>
          <w:b/>
          <w:sz w:val="22"/>
          <w:szCs w:val="22"/>
          <w:shd w:val="clear" w:color="auto" w:fill="FFFFFF"/>
        </w:rPr>
      </w:pPr>
      <w:r w:rsidRPr="003F7C30">
        <w:rPr>
          <w:rFonts w:ascii="Arial" w:hAnsi="Arial" w:cs="Arial"/>
          <w:b/>
          <w:sz w:val="22"/>
          <w:szCs w:val="22"/>
          <w:shd w:val="clear" w:color="auto" w:fill="FFFFFF"/>
        </w:rPr>
        <w:t>Scottish Police Budget and Finance</w:t>
      </w:r>
      <w:r w:rsidR="00D94795">
        <w:rPr>
          <w:rFonts w:ascii="Arial" w:hAnsi="Arial" w:cs="Arial"/>
          <w:b/>
          <w:sz w:val="22"/>
          <w:szCs w:val="22"/>
          <w:shd w:val="clear" w:color="auto" w:fill="FFFFFF"/>
        </w:rPr>
        <w:t xml:space="preserve"> </w:t>
      </w:r>
    </w:p>
    <w:p w:rsidR="00D94795" w:rsidRPr="003F7C30" w:rsidRDefault="00D94795" w:rsidP="00F1624C">
      <w:pPr>
        <w:jc w:val="both"/>
        <w:rPr>
          <w:rFonts w:ascii="Arial" w:hAnsi="Arial" w:cs="Arial"/>
          <w:b/>
          <w:sz w:val="22"/>
          <w:szCs w:val="22"/>
          <w:shd w:val="clear" w:color="auto" w:fill="FFFFFF"/>
        </w:rPr>
      </w:pPr>
    </w:p>
    <w:p w:rsidR="00D4183E" w:rsidRDefault="004068B5" w:rsidP="00F1624C">
      <w:pPr>
        <w:jc w:val="both"/>
        <w:rPr>
          <w:rFonts w:ascii="Arial" w:hAnsi="Arial" w:cs="Arial"/>
          <w:color w:val="000000"/>
          <w:sz w:val="22"/>
          <w:szCs w:val="22"/>
        </w:rPr>
      </w:pPr>
      <w:r>
        <w:rPr>
          <w:rFonts w:ascii="Arial" w:hAnsi="Arial" w:cs="Arial"/>
          <w:color w:val="000000"/>
          <w:sz w:val="22"/>
          <w:szCs w:val="22"/>
        </w:rPr>
        <w:t>2026 forms the major part of this area.</w:t>
      </w:r>
    </w:p>
    <w:p w:rsidR="004068B5" w:rsidRDefault="004068B5" w:rsidP="00F1624C">
      <w:pPr>
        <w:jc w:val="both"/>
        <w:rPr>
          <w:rFonts w:ascii="Arial" w:hAnsi="Arial" w:cs="Arial"/>
          <w:color w:val="000000"/>
          <w:sz w:val="22"/>
          <w:szCs w:val="22"/>
        </w:rPr>
      </w:pPr>
    </w:p>
    <w:p w:rsidR="004068B5" w:rsidRDefault="004068B5" w:rsidP="00F1624C">
      <w:pPr>
        <w:jc w:val="both"/>
        <w:rPr>
          <w:rFonts w:ascii="Arial" w:hAnsi="Arial" w:cs="Arial"/>
          <w:color w:val="000000"/>
          <w:sz w:val="22"/>
          <w:szCs w:val="22"/>
        </w:rPr>
      </w:pPr>
      <w:r>
        <w:rPr>
          <w:rFonts w:ascii="Arial" w:hAnsi="Arial" w:cs="Arial"/>
          <w:color w:val="000000"/>
          <w:sz w:val="22"/>
          <w:szCs w:val="22"/>
        </w:rPr>
        <w:t>P</w:t>
      </w:r>
      <w:r w:rsidR="007879AB">
        <w:rPr>
          <w:rFonts w:ascii="Arial" w:hAnsi="Arial" w:cs="Arial"/>
          <w:color w:val="000000"/>
          <w:sz w:val="22"/>
          <w:szCs w:val="22"/>
        </w:rPr>
        <w:t>olice Scotland</w:t>
      </w:r>
      <w:r>
        <w:rPr>
          <w:rFonts w:ascii="Arial" w:hAnsi="Arial" w:cs="Arial"/>
          <w:color w:val="000000"/>
          <w:sz w:val="22"/>
          <w:szCs w:val="22"/>
        </w:rPr>
        <w:t xml:space="preserve"> have </w:t>
      </w:r>
      <w:r w:rsidR="007879AB">
        <w:rPr>
          <w:rFonts w:ascii="Arial" w:hAnsi="Arial" w:cs="Arial"/>
          <w:color w:val="000000"/>
          <w:sz w:val="22"/>
          <w:szCs w:val="22"/>
        </w:rPr>
        <w:t>accepted</w:t>
      </w:r>
      <w:r>
        <w:rPr>
          <w:rFonts w:ascii="Arial" w:hAnsi="Arial" w:cs="Arial"/>
          <w:color w:val="000000"/>
          <w:sz w:val="22"/>
          <w:szCs w:val="22"/>
        </w:rPr>
        <w:t xml:space="preserve"> using Linda Duxbury</w:t>
      </w:r>
      <w:r w:rsidR="00D94795">
        <w:rPr>
          <w:rFonts w:ascii="Arial" w:hAnsi="Arial" w:cs="Arial"/>
          <w:color w:val="000000"/>
          <w:sz w:val="22"/>
          <w:szCs w:val="22"/>
        </w:rPr>
        <w:t>’s guidance and advice</w:t>
      </w:r>
      <w:r>
        <w:rPr>
          <w:rFonts w:ascii="Arial" w:hAnsi="Arial" w:cs="Arial"/>
          <w:color w:val="000000"/>
          <w:sz w:val="22"/>
          <w:szCs w:val="22"/>
        </w:rPr>
        <w:t xml:space="preserve"> for the implementation of 2026.  Following conference Linda Duxbury</w:t>
      </w:r>
      <w:r w:rsidR="00D94795">
        <w:rPr>
          <w:rFonts w:ascii="Arial" w:hAnsi="Arial" w:cs="Arial"/>
          <w:color w:val="000000"/>
          <w:sz w:val="22"/>
          <w:szCs w:val="22"/>
        </w:rPr>
        <w:t>, an academic who has been involved in organisational and cultural change management in Canada Law enforcement,</w:t>
      </w:r>
      <w:r>
        <w:rPr>
          <w:rFonts w:ascii="Arial" w:hAnsi="Arial" w:cs="Arial"/>
          <w:color w:val="000000"/>
          <w:sz w:val="22"/>
          <w:szCs w:val="22"/>
        </w:rPr>
        <w:t xml:space="preserve"> met with the 2026 im</w:t>
      </w:r>
      <w:r w:rsidR="0031472D">
        <w:rPr>
          <w:rFonts w:ascii="Arial" w:hAnsi="Arial" w:cs="Arial"/>
          <w:color w:val="000000"/>
          <w:sz w:val="22"/>
          <w:szCs w:val="22"/>
        </w:rPr>
        <w:t>plementation team and DC</w:t>
      </w:r>
      <w:r>
        <w:rPr>
          <w:rFonts w:ascii="Arial" w:hAnsi="Arial" w:cs="Arial"/>
          <w:color w:val="000000"/>
          <w:sz w:val="22"/>
          <w:szCs w:val="22"/>
        </w:rPr>
        <w:t>C Livingstone</w:t>
      </w:r>
      <w:r w:rsidR="007879AB">
        <w:rPr>
          <w:rFonts w:ascii="Arial" w:hAnsi="Arial" w:cs="Arial"/>
          <w:color w:val="000000"/>
          <w:sz w:val="22"/>
          <w:szCs w:val="22"/>
        </w:rPr>
        <w:t xml:space="preserve">.  </w:t>
      </w:r>
      <w:r w:rsidR="0031472D">
        <w:rPr>
          <w:rFonts w:ascii="Arial" w:hAnsi="Arial" w:cs="Arial"/>
          <w:color w:val="000000"/>
          <w:sz w:val="22"/>
          <w:szCs w:val="22"/>
        </w:rPr>
        <w:t>She made it clear that if the organisation want the management o</w:t>
      </w:r>
      <w:r w:rsidR="007879AB">
        <w:rPr>
          <w:rFonts w:ascii="Arial" w:hAnsi="Arial" w:cs="Arial"/>
          <w:color w:val="000000"/>
          <w:sz w:val="22"/>
          <w:szCs w:val="22"/>
        </w:rPr>
        <w:t>f change to be successful then it is advisable not to put a civilian in charge of the process.</w:t>
      </w:r>
    </w:p>
    <w:p w:rsidR="0031472D" w:rsidRDefault="0031472D" w:rsidP="00F1624C">
      <w:pPr>
        <w:jc w:val="both"/>
        <w:rPr>
          <w:rFonts w:ascii="Arial" w:hAnsi="Arial" w:cs="Arial"/>
          <w:color w:val="000000"/>
          <w:sz w:val="22"/>
          <w:szCs w:val="22"/>
        </w:rPr>
      </w:pPr>
    </w:p>
    <w:p w:rsidR="0031472D" w:rsidRDefault="0031472D" w:rsidP="00F1624C">
      <w:pPr>
        <w:jc w:val="both"/>
        <w:rPr>
          <w:rFonts w:ascii="Arial" w:hAnsi="Arial" w:cs="Arial"/>
          <w:color w:val="000000"/>
          <w:sz w:val="22"/>
          <w:szCs w:val="22"/>
        </w:rPr>
      </w:pPr>
      <w:r>
        <w:rPr>
          <w:rFonts w:ascii="Arial" w:hAnsi="Arial" w:cs="Arial"/>
          <w:color w:val="000000"/>
          <w:sz w:val="22"/>
          <w:szCs w:val="22"/>
        </w:rPr>
        <w:t xml:space="preserve">Linda Duxberry has agreed to carry out a management of change project free of </w:t>
      </w:r>
      <w:r w:rsidR="007879AB">
        <w:rPr>
          <w:rFonts w:ascii="Arial" w:hAnsi="Arial" w:cs="Arial"/>
          <w:color w:val="000000"/>
          <w:sz w:val="22"/>
          <w:szCs w:val="22"/>
        </w:rPr>
        <w:t>charge for Police Scotland.</w:t>
      </w:r>
    </w:p>
    <w:p w:rsidR="0031472D" w:rsidRDefault="0031472D" w:rsidP="00F1624C">
      <w:pPr>
        <w:jc w:val="both"/>
        <w:rPr>
          <w:rFonts w:ascii="Arial" w:hAnsi="Arial" w:cs="Arial"/>
          <w:color w:val="000000"/>
          <w:sz w:val="22"/>
          <w:szCs w:val="22"/>
        </w:rPr>
      </w:pPr>
    </w:p>
    <w:p w:rsidR="0031472D" w:rsidRDefault="0031472D" w:rsidP="00F1624C">
      <w:pPr>
        <w:jc w:val="both"/>
        <w:rPr>
          <w:rFonts w:ascii="Arial" w:hAnsi="Arial" w:cs="Arial"/>
          <w:color w:val="000000"/>
          <w:sz w:val="22"/>
          <w:szCs w:val="22"/>
        </w:rPr>
      </w:pPr>
      <w:r>
        <w:rPr>
          <w:rFonts w:ascii="Arial" w:hAnsi="Arial" w:cs="Arial"/>
          <w:color w:val="000000"/>
          <w:sz w:val="22"/>
          <w:szCs w:val="22"/>
        </w:rPr>
        <w:t>With the general election looming there wasn’t much change wh</w:t>
      </w:r>
      <w:r w:rsidR="00452F62">
        <w:rPr>
          <w:rFonts w:ascii="Arial" w:hAnsi="Arial" w:cs="Arial"/>
          <w:color w:val="000000"/>
          <w:sz w:val="22"/>
          <w:szCs w:val="22"/>
        </w:rPr>
        <w:t>en it came longer term budgets.</w:t>
      </w:r>
    </w:p>
    <w:p w:rsidR="00452F62" w:rsidRDefault="00452F62" w:rsidP="00F1624C">
      <w:pPr>
        <w:jc w:val="both"/>
        <w:rPr>
          <w:rFonts w:ascii="Arial" w:hAnsi="Arial" w:cs="Arial"/>
          <w:color w:val="000000"/>
          <w:sz w:val="22"/>
          <w:szCs w:val="22"/>
        </w:rPr>
      </w:pPr>
    </w:p>
    <w:p w:rsidR="0055311E" w:rsidRDefault="0055311E" w:rsidP="00F90B57">
      <w:pPr>
        <w:jc w:val="both"/>
        <w:rPr>
          <w:rFonts w:ascii="Arial" w:hAnsi="Arial" w:cs="Arial"/>
          <w:sz w:val="22"/>
          <w:szCs w:val="22"/>
        </w:rPr>
      </w:pPr>
    </w:p>
    <w:p w:rsidR="0055311E" w:rsidRDefault="0055311E" w:rsidP="00F90B57">
      <w:pPr>
        <w:jc w:val="both"/>
        <w:rPr>
          <w:rFonts w:ascii="Arial" w:hAnsi="Arial" w:cs="Arial"/>
          <w:b/>
          <w:sz w:val="22"/>
          <w:szCs w:val="22"/>
        </w:rPr>
      </w:pPr>
      <w:r w:rsidRPr="0055311E">
        <w:rPr>
          <w:rFonts w:ascii="Arial" w:hAnsi="Arial" w:cs="Arial"/>
          <w:b/>
          <w:sz w:val="22"/>
          <w:szCs w:val="22"/>
        </w:rPr>
        <w:t>OP Unicorn</w:t>
      </w:r>
    </w:p>
    <w:p w:rsidR="0055311E" w:rsidRDefault="0055311E" w:rsidP="00F90B57">
      <w:pPr>
        <w:jc w:val="both"/>
        <w:rPr>
          <w:rFonts w:ascii="Arial" w:hAnsi="Arial" w:cs="Arial"/>
          <w:b/>
          <w:sz w:val="22"/>
          <w:szCs w:val="22"/>
        </w:rPr>
      </w:pPr>
    </w:p>
    <w:p w:rsidR="0055311E" w:rsidRDefault="0055311E" w:rsidP="00F90B57">
      <w:pPr>
        <w:jc w:val="both"/>
        <w:rPr>
          <w:rFonts w:ascii="Arial" w:hAnsi="Arial" w:cs="Arial"/>
          <w:sz w:val="22"/>
          <w:szCs w:val="22"/>
        </w:rPr>
      </w:pPr>
      <w:r>
        <w:rPr>
          <w:rFonts w:ascii="Arial" w:hAnsi="Arial" w:cs="Arial"/>
          <w:sz w:val="22"/>
          <w:szCs w:val="22"/>
        </w:rPr>
        <w:t>Work is ongoing to tackle issues regarding temporary place of work, mileage p</w:t>
      </w:r>
      <w:r w:rsidR="00115989">
        <w:rPr>
          <w:rFonts w:ascii="Arial" w:hAnsi="Arial" w:cs="Arial"/>
          <w:sz w:val="22"/>
          <w:szCs w:val="22"/>
        </w:rPr>
        <w:t xml:space="preserve">ayments, transport of PPE etc. </w:t>
      </w:r>
      <w:r>
        <w:rPr>
          <w:rFonts w:ascii="Arial" w:hAnsi="Arial" w:cs="Arial"/>
          <w:sz w:val="22"/>
          <w:szCs w:val="22"/>
        </w:rPr>
        <w:t>in relation to the implementation of this</w:t>
      </w:r>
      <w:r w:rsidR="00115989">
        <w:rPr>
          <w:rFonts w:ascii="Arial" w:hAnsi="Arial" w:cs="Arial"/>
          <w:sz w:val="22"/>
          <w:szCs w:val="22"/>
        </w:rPr>
        <w:t>.</w:t>
      </w:r>
    </w:p>
    <w:p w:rsidR="002723AD" w:rsidRDefault="002723AD" w:rsidP="00F90B57">
      <w:pPr>
        <w:jc w:val="both"/>
        <w:rPr>
          <w:rFonts w:ascii="Arial" w:hAnsi="Arial" w:cs="Arial"/>
          <w:sz w:val="22"/>
          <w:szCs w:val="22"/>
        </w:rPr>
      </w:pPr>
    </w:p>
    <w:p w:rsidR="002723AD" w:rsidRDefault="002723AD" w:rsidP="00F90B57">
      <w:pPr>
        <w:jc w:val="both"/>
        <w:rPr>
          <w:rFonts w:ascii="Arial" w:hAnsi="Arial" w:cs="Arial"/>
          <w:b/>
          <w:sz w:val="22"/>
          <w:szCs w:val="22"/>
        </w:rPr>
      </w:pPr>
      <w:r w:rsidRPr="002723AD">
        <w:rPr>
          <w:rFonts w:ascii="Arial" w:hAnsi="Arial" w:cs="Arial"/>
          <w:b/>
          <w:sz w:val="22"/>
          <w:szCs w:val="22"/>
        </w:rPr>
        <w:t>Europcop/ICPRA</w:t>
      </w:r>
    </w:p>
    <w:p w:rsidR="002723AD" w:rsidRDefault="002723AD" w:rsidP="00F90B57">
      <w:pPr>
        <w:jc w:val="both"/>
        <w:rPr>
          <w:rFonts w:ascii="Arial" w:hAnsi="Arial" w:cs="Arial"/>
          <w:b/>
          <w:sz w:val="22"/>
          <w:szCs w:val="22"/>
        </w:rPr>
      </w:pPr>
    </w:p>
    <w:p w:rsidR="002723AD" w:rsidRPr="002723AD" w:rsidRDefault="002723AD" w:rsidP="00F90B57">
      <w:pPr>
        <w:jc w:val="both"/>
        <w:rPr>
          <w:rFonts w:ascii="Arial" w:hAnsi="Arial" w:cs="Arial"/>
          <w:sz w:val="22"/>
          <w:szCs w:val="22"/>
        </w:rPr>
      </w:pPr>
      <w:r w:rsidRPr="002723AD">
        <w:rPr>
          <w:rFonts w:ascii="Arial" w:hAnsi="Arial" w:cs="Arial"/>
          <w:sz w:val="22"/>
          <w:szCs w:val="22"/>
        </w:rPr>
        <w:lastRenderedPageBreak/>
        <w:t>International Labour Organisation in Geneva have a major project ongoing known as the Future of Work.  This is basically looking at managing an aging workforce and managing workers with increasing disabilities.  They have for the first time begun to engage with ICPRA to take into account and ageing Police Officers.</w:t>
      </w:r>
    </w:p>
    <w:p w:rsidR="003300C8" w:rsidRDefault="003300C8" w:rsidP="00F90B57">
      <w:pPr>
        <w:jc w:val="both"/>
        <w:rPr>
          <w:rFonts w:ascii="Arial" w:hAnsi="Arial" w:cs="Arial"/>
          <w:sz w:val="22"/>
          <w:szCs w:val="22"/>
        </w:rPr>
      </w:pPr>
    </w:p>
    <w:p w:rsidR="002723AD" w:rsidRDefault="002723AD" w:rsidP="00F90B57">
      <w:pPr>
        <w:jc w:val="both"/>
        <w:rPr>
          <w:rFonts w:ascii="Arial" w:hAnsi="Arial" w:cs="Arial"/>
          <w:sz w:val="22"/>
          <w:szCs w:val="22"/>
        </w:rPr>
      </w:pPr>
      <w:r>
        <w:rPr>
          <w:rFonts w:ascii="Arial" w:hAnsi="Arial" w:cs="Arial"/>
          <w:sz w:val="22"/>
          <w:szCs w:val="22"/>
        </w:rPr>
        <w:t>EUROCOP – Spring meeting was held in early May in Malta.  Similar issues being faced by police forces across Europe – smaller budgets, less officers, higher demands.  Small consolation in that officers from the UK still have the lowest retiral age in Europe.</w:t>
      </w:r>
    </w:p>
    <w:p w:rsidR="002723AD" w:rsidRDefault="002723AD" w:rsidP="00F90B57">
      <w:pPr>
        <w:jc w:val="both"/>
        <w:rPr>
          <w:rFonts w:ascii="Arial" w:hAnsi="Arial" w:cs="Arial"/>
          <w:sz w:val="22"/>
          <w:szCs w:val="22"/>
        </w:rPr>
      </w:pPr>
    </w:p>
    <w:p w:rsidR="002723AD" w:rsidRDefault="002723AD" w:rsidP="00F90B57">
      <w:pPr>
        <w:jc w:val="both"/>
        <w:rPr>
          <w:rFonts w:ascii="Arial" w:hAnsi="Arial" w:cs="Arial"/>
          <w:b/>
          <w:sz w:val="22"/>
          <w:szCs w:val="22"/>
        </w:rPr>
      </w:pPr>
      <w:r w:rsidRPr="002723AD">
        <w:rPr>
          <w:rFonts w:ascii="Arial" w:hAnsi="Arial" w:cs="Arial"/>
          <w:b/>
          <w:sz w:val="22"/>
          <w:szCs w:val="22"/>
        </w:rPr>
        <w:t>M</w:t>
      </w:r>
      <w:r w:rsidR="001857A1">
        <w:rPr>
          <w:rFonts w:ascii="Arial" w:hAnsi="Arial" w:cs="Arial"/>
          <w:b/>
          <w:sz w:val="22"/>
          <w:szCs w:val="22"/>
        </w:rPr>
        <w:t>otions</w:t>
      </w:r>
    </w:p>
    <w:p w:rsidR="002723AD" w:rsidRDefault="002723AD" w:rsidP="00F90B57">
      <w:pPr>
        <w:jc w:val="both"/>
        <w:rPr>
          <w:rFonts w:ascii="Arial" w:hAnsi="Arial" w:cs="Arial"/>
          <w:b/>
          <w:sz w:val="22"/>
          <w:szCs w:val="22"/>
        </w:rPr>
      </w:pPr>
    </w:p>
    <w:p w:rsidR="002723AD" w:rsidRDefault="002723AD" w:rsidP="00F90B57">
      <w:pPr>
        <w:jc w:val="both"/>
        <w:rPr>
          <w:rFonts w:ascii="Arial" w:hAnsi="Arial" w:cs="Arial"/>
          <w:sz w:val="22"/>
          <w:szCs w:val="22"/>
        </w:rPr>
      </w:pPr>
      <w:r>
        <w:rPr>
          <w:rFonts w:ascii="Arial" w:hAnsi="Arial" w:cs="Arial"/>
          <w:sz w:val="22"/>
          <w:szCs w:val="22"/>
        </w:rPr>
        <w:t>Motions that were passed from conference have been passed to the Legislation &amp; Regulations standing Committee for progression.  Examples of incidents in relation persons being merely found in possession of pyrotechnic devices at sporting events to be collated.</w:t>
      </w:r>
    </w:p>
    <w:p w:rsidR="00E91B0D" w:rsidRDefault="00E91B0D" w:rsidP="00F90B57">
      <w:pPr>
        <w:jc w:val="both"/>
        <w:rPr>
          <w:rFonts w:ascii="Arial" w:hAnsi="Arial" w:cs="Arial"/>
          <w:sz w:val="22"/>
          <w:szCs w:val="22"/>
        </w:rPr>
      </w:pPr>
    </w:p>
    <w:p w:rsidR="00E91B0D" w:rsidRDefault="00245C0B" w:rsidP="00F90B57">
      <w:pPr>
        <w:jc w:val="both"/>
        <w:rPr>
          <w:rFonts w:ascii="Arial" w:hAnsi="Arial" w:cs="Arial"/>
          <w:sz w:val="22"/>
          <w:szCs w:val="22"/>
        </w:rPr>
      </w:pPr>
      <w:r>
        <w:rPr>
          <w:rFonts w:ascii="Arial" w:hAnsi="Arial" w:cs="Arial"/>
          <w:sz w:val="22"/>
          <w:szCs w:val="22"/>
        </w:rPr>
        <w:t xml:space="preserve">A </w:t>
      </w:r>
      <w:r w:rsidR="00E91B0D">
        <w:rPr>
          <w:rFonts w:ascii="Arial" w:hAnsi="Arial" w:cs="Arial"/>
          <w:sz w:val="22"/>
          <w:szCs w:val="22"/>
        </w:rPr>
        <w:t>Motion</w:t>
      </w:r>
      <w:r>
        <w:rPr>
          <w:rFonts w:ascii="Arial" w:hAnsi="Arial" w:cs="Arial"/>
          <w:sz w:val="22"/>
          <w:szCs w:val="22"/>
        </w:rPr>
        <w:t xml:space="preserve"> was</w:t>
      </w:r>
      <w:r w:rsidR="00E91B0D">
        <w:rPr>
          <w:rFonts w:ascii="Arial" w:hAnsi="Arial" w:cs="Arial"/>
          <w:sz w:val="22"/>
          <w:szCs w:val="22"/>
        </w:rPr>
        <w:t xml:space="preserve"> heard from EAC in relation to have Paragraph 5 of the Criminal Injuries Compensation Scheme 2012 recongise that it is not part of an officers duty to be injured as a direct consequence of a criminal act.  Officers injured as a result of a prisoner resisting arrest making claims will only be considered if they are carrying out a role that would be considered as exceptional if it would normally be expected of the applicant in the course of their work.</w:t>
      </w:r>
    </w:p>
    <w:p w:rsidR="00E91B0D" w:rsidRDefault="00E91B0D" w:rsidP="00F90B57">
      <w:pPr>
        <w:jc w:val="both"/>
        <w:rPr>
          <w:rFonts w:ascii="Arial" w:hAnsi="Arial" w:cs="Arial"/>
          <w:sz w:val="22"/>
          <w:szCs w:val="22"/>
        </w:rPr>
      </w:pPr>
    </w:p>
    <w:p w:rsidR="00E91B0D" w:rsidRPr="002723AD" w:rsidRDefault="00245C0B" w:rsidP="00F90B57">
      <w:pPr>
        <w:jc w:val="both"/>
        <w:rPr>
          <w:rFonts w:ascii="Arial" w:hAnsi="Arial" w:cs="Arial"/>
          <w:sz w:val="22"/>
          <w:szCs w:val="22"/>
        </w:rPr>
      </w:pPr>
      <w:r>
        <w:rPr>
          <w:rFonts w:ascii="Arial" w:hAnsi="Arial" w:cs="Arial"/>
          <w:sz w:val="22"/>
          <w:szCs w:val="22"/>
        </w:rPr>
        <w:t xml:space="preserve">This </w:t>
      </w:r>
      <w:r w:rsidR="00E91B0D">
        <w:rPr>
          <w:rFonts w:ascii="Arial" w:hAnsi="Arial" w:cs="Arial"/>
          <w:sz w:val="22"/>
          <w:szCs w:val="22"/>
        </w:rPr>
        <w:t xml:space="preserve">Motion was carried </w:t>
      </w:r>
      <w:r>
        <w:rPr>
          <w:rFonts w:ascii="Arial" w:hAnsi="Arial" w:cs="Arial"/>
          <w:sz w:val="22"/>
          <w:szCs w:val="22"/>
        </w:rPr>
        <w:t xml:space="preserve">and is </w:t>
      </w:r>
      <w:r w:rsidR="00E91B0D">
        <w:rPr>
          <w:rFonts w:ascii="Arial" w:hAnsi="Arial" w:cs="Arial"/>
          <w:sz w:val="22"/>
          <w:szCs w:val="22"/>
        </w:rPr>
        <w:t xml:space="preserve">to be passed to </w:t>
      </w:r>
      <w:r w:rsidR="004501F8">
        <w:rPr>
          <w:rFonts w:ascii="Arial" w:hAnsi="Arial" w:cs="Arial"/>
          <w:sz w:val="22"/>
          <w:szCs w:val="22"/>
        </w:rPr>
        <w:t xml:space="preserve">the </w:t>
      </w:r>
      <w:r w:rsidR="00E91B0D">
        <w:rPr>
          <w:rFonts w:ascii="Arial" w:hAnsi="Arial" w:cs="Arial"/>
          <w:sz w:val="22"/>
          <w:szCs w:val="22"/>
        </w:rPr>
        <w:t>Leg</w:t>
      </w:r>
      <w:r w:rsidR="004501F8">
        <w:rPr>
          <w:rFonts w:ascii="Arial" w:hAnsi="Arial" w:cs="Arial"/>
          <w:sz w:val="22"/>
          <w:szCs w:val="22"/>
        </w:rPr>
        <w:t>islation &amp; Regulation committee</w:t>
      </w:r>
      <w:r w:rsidR="00E91B0D">
        <w:rPr>
          <w:rFonts w:ascii="Arial" w:hAnsi="Arial" w:cs="Arial"/>
          <w:sz w:val="22"/>
          <w:szCs w:val="22"/>
        </w:rPr>
        <w:t xml:space="preserve"> and then to Joint UK JCC as it is a national issue.</w:t>
      </w:r>
    </w:p>
    <w:p w:rsidR="003300C8" w:rsidRPr="003300C8" w:rsidRDefault="003300C8" w:rsidP="00F90B57">
      <w:pPr>
        <w:jc w:val="both"/>
        <w:rPr>
          <w:rFonts w:ascii="Arial" w:hAnsi="Arial" w:cs="Arial"/>
          <w:sz w:val="22"/>
          <w:szCs w:val="22"/>
        </w:rPr>
      </w:pPr>
    </w:p>
    <w:p w:rsidR="002C560E" w:rsidRDefault="00220F10" w:rsidP="002C560E">
      <w:pPr>
        <w:jc w:val="both"/>
        <w:rPr>
          <w:rFonts w:ascii="Arial" w:hAnsi="Arial" w:cs="Arial"/>
          <w:b/>
          <w:color w:val="000000"/>
          <w:sz w:val="22"/>
          <w:szCs w:val="22"/>
        </w:rPr>
      </w:pPr>
      <w:r w:rsidRPr="00220F10">
        <w:rPr>
          <w:rFonts w:ascii="Arial" w:hAnsi="Arial" w:cs="Arial"/>
          <w:b/>
          <w:color w:val="000000"/>
          <w:sz w:val="22"/>
          <w:szCs w:val="22"/>
        </w:rPr>
        <w:t>Conference</w:t>
      </w:r>
    </w:p>
    <w:p w:rsidR="002C560E" w:rsidRDefault="002C560E" w:rsidP="002C560E">
      <w:pPr>
        <w:jc w:val="both"/>
        <w:rPr>
          <w:rFonts w:ascii="Arial" w:hAnsi="Arial" w:cs="Arial"/>
          <w:b/>
          <w:color w:val="000000"/>
          <w:sz w:val="22"/>
          <w:szCs w:val="22"/>
        </w:rPr>
      </w:pPr>
    </w:p>
    <w:p w:rsidR="00D4183E" w:rsidRPr="00220F10" w:rsidRDefault="00220F10" w:rsidP="002C560E">
      <w:pPr>
        <w:jc w:val="both"/>
        <w:rPr>
          <w:b/>
          <w:color w:val="252525"/>
          <w:sz w:val="22"/>
          <w:szCs w:val="22"/>
          <w:shd w:val="clear" w:color="auto" w:fill="FFFFFF"/>
        </w:rPr>
      </w:pPr>
      <w:r w:rsidRPr="00220F10">
        <w:rPr>
          <w:rFonts w:ascii="Arial" w:hAnsi="Arial" w:cs="Arial"/>
          <w:sz w:val="22"/>
          <w:szCs w:val="22"/>
        </w:rPr>
        <w:t xml:space="preserve">Conference has been </w:t>
      </w:r>
      <w:r>
        <w:rPr>
          <w:rFonts w:ascii="Arial" w:hAnsi="Arial" w:cs="Arial"/>
          <w:sz w:val="22"/>
          <w:szCs w:val="22"/>
        </w:rPr>
        <w:t xml:space="preserve">very </w:t>
      </w:r>
      <w:r w:rsidRPr="00220F10">
        <w:rPr>
          <w:rFonts w:ascii="Arial" w:hAnsi="Arial" w:cs="Arial"/>
          <w:sz w:val="22"/>
          <w:szCs w:val="22"/>
        </w:rPr>
        <w:t xml:space="preserve">well received.  It has been praised for is content </w:t>
      </w:r>
      <w:r>
        <w:rPr>
          <w:rFonts w:ascii="Arial" w:hAnsi="Arial" w:cs="Arial"/>
          <w:sz w:val="22"/>
          <w:szCs w:val="22"/>
        </w:rPr>
        <w:t xml:space="preserve">which was </w:t>
      </w:r>
      <w:r w:rsidRPr="00220F10">
        <w:rPr>
          <w:rFonts w:ascii="Arial" w:hAnsi="Arial" w:cs="Arial"/>
          <w:sz w:val="22"/>
          <w:szCs w:val="22"/>
        </w:rPr>
        <w:t>and continuity as there was very little down time.</w:t>
      </w:r>
      <w:r>
        <w:rPr>
          <w:rFonts w:ascii="Arial" w:hAnsi="Arial" w:cs="Arial"/>
          <w:sz w:val="22"/>
          <w:szCs w:val="22"/>
        </w:rPr>
        <w:t xml:space="preserve">  Planning has started for </w:t>
      </w:r>
      <w:r w:rsidR="00245C0B">
        <w:rPr>
          <w:rFonts w:ascii="Arial" w:hAnsi="Arial" w:cs="Arial"/>
          <w:sz w:val="22"/>
          <w:szCs w:val="22"/>
        </w:rPr>
        <w:t>the 2019 Conference.</w:t>
      </w:r>
      <w:r w:rsidR="00D4183E" w:rsidRPr="00220F10">
        <w:rPr>
          <w:b/>
          <w:sz w:val="22"/>
          <w:szCs w:val="22"/>
        </w:rPr>
        <w:br/>
      </w:r>
    </w:p>
    <w:p w:rsidR="00D4183E" w:rsidRPr="003F7C30" w:rsidRDefault="00D4183E" w:rsidP="00F1624C">
      <w:pPr>
        <w:jc w:val="both"/>
        <w:rPr>
          <w:rFonts w:ascii="Arial" w:hAnsi="Arial" w:cs="Arial"/>
          <w:color w:val="333333"/>
          <w:sz w:val="22"/>
          <w:szCs w:val="22"/>
          <w:shd w:val="clear" w:color="auto" w:fill="FFFFFF"/>
        </w:rPr>
      </w:pPr>
      <w:r w:rsidRPr="003F7C30">
        <w:rPr>
          <w:rFonts w:ascii="Arial" w:hAnsi="Arial" w:cs="Arial"/>
          <w:color w:val="333333"/>
          <w:sz w:val="22"/>
          <w:szCs w:val="22"/>
          <w:shd w:val="clear" w:color="auto" w:fill="FFFFFF"/>
        </w:rPr>
        <w:t xml:space="preserve"> </w:t>
      </w:r>
    </w:p>
    <w:p w:rsidR="005D48AD" w:rsidRPr="003F7C30" w:rsidRDefault="00922FAB"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5D48AD" w:rsidRPr="003F7C30">
        <w:rPr>
          <w:rFonts w:ascii="Arial" w:hAnsi="Arial" w:cs="Arial"/>
          <w:b/>
          <w:sz w:val="22"/>
          <w:szCs w:val="22"/>
        </w:rPr>
        <w:t>.2</w:t>
      </w:r>
      <w:r w:rsidR="005D48AD" w:rsidRPr="003F7C30">
        <w:rPr>
          <w:rFonts w:ascii="Arial" w:hAnsi="Arial" w:cs="Arial"/>
          <w:b/>
          <w:sz w:val="22"/>
          <w:szCs w:val="22"/>
        </w:rPr>
        <w:tab/>
        <w:t>Subject Committees</w:t>
      </w:r>
    </w:p>
    <w:p w:rsidR="00C77C8A" w:rsidRPr="003F7C30" w:rsidRDefault="00C77C8A" w:rsidP="00F1624C">
      <w:pPr>
        <w:pStyle w:val="ListParagraph"/>
        <w:tabs>
          <w:tab w:val="left" w:pos="0"/>
        </w:tabs>
        <w:ind w:left="0"/>
        <w:jc w:val="both"/>
        <w:rPr>
          <w:rFonts w:ascii="Arial" w:hAnsi="Arial" w:cs="Arial"/>
          <w:b/>
          <w:sz w:val="22"/>
          <w:szCs w:val="22"/>
        </w:rPr>
      </w:pPr>
    </w:p>
    <w:p w:rsidR="00C77C8A" w:rsidRPr="003F7C30" w:rsidRDefault="00C77C8A"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The m</w:t>
      </w:r>
      <w:r w:rsidR="007E222C" w:rsidRPr="003F7C30">
        <w:rPr>
          <w:rFonts w:ascii="Arial" w:hAnsi="Arial" w:cs="Arial"/>
          <w:sz w:val="22"/>
          <w:szCs w:val="22"/>
        </w:rPr>
        <w:t>inutes of all national Subject C</w:t>
      </w:r>
      <w:r w:rsidRPr="003F7C30">
        <w:rPr>
          <w:rFonts w:ascii="Arial" w:hAnsi="Arial" w:cs="Arial"/>
          <w:sz w:val="22"/>
          <w:szCs w:val="22"/>
        </w:rPr>
        <w:t xml:space="preserve">ommittees were circulated as JCC Circular </w:t>
      </w:r>
      <w:r w:rsidR="008A1EE1" w:rsidRPr="003F7C30">
        <w:rPr>
          <w:rFonts w:ascii="Arial" w:hAnsi="Arial" w:cs="Arial"/>
          <w:sz w:val="22"/>
          <w:szCs w:val="22"/>
        </w:rPr>
        <w:t>5</w:t>
      </w:r>
      <w:r w:rsidR="00C86B85" w:rsidRPr="003F7C30">
        <w:rPr>
          <w:rFonts w:ascii="Arial" w:hAnsi="Arial" w:cs="Arial"/>
          <w:sz w:val="22"/>
          <w:szCs w:val="22"/>
        </w:rPr>
        <w:t>/2017</w:t>
      </w:r>
    </w:p>
    <w:p w:rsidR="005D48AD" w:rsidRPr="003F7C30" w:rsidRDefault="005D48AD" w:rsidP="00F1624C">
      <w:pPr>
        <w:pStyle w:val="ListParagraph"/>
        <w:tabs>
          <w:tab w:val="left" w:pos="0"/>
        </w:tabs>
        <w:ind w:left="0"/>
        <w:jc w:val="both"/>
        <w:rPr>
          <w:rFonts w:ascii="Arial" w:hAnsi="Arial" w:cs="Arial"/>
          <w:b/>
          <w:sz w:val="22"/>
          <w:szCs w:val="22"/>
        </w:rPr>
      </w:pPr>
    </w:p>
    <w:p w:rsidR="00C84B95" w:rsidRPr="004501F8" w:rsidRDefault="004501F8" w:rsidP="004501F8">
      <w:pPr>
        <w:tabs>
          <w:tab w:val="left" w:pos="0"/>
        </w:tabs>
        <w:spacing w:after="200" w:line="276" w:lineRule="auto"/>
        <w:jc w:val="both"/>
        <w:rPr>
          <w:rFonts w:ascii="Arial" w:hAnsi="Arial" w:cs="Arial"/>
          <w:i/>
          <w:sz w:val="22"/>
          <w:szCs w:val="22"/>
          <w:u w:val="single"/>
        </w:rPr>
      </w:pPr>
      <w:r w:rsidRPr="004501F8">
        <w:rPr>
          <w:rFonts w:ascii="Arial" w:hAnsi="Arial" w:cs="Arial"/>
          <w:b/>
          <w:sz w:val="22"/>
          <w:szCs w:val="22"/>
          <w:u w:val="single"/>
        </w:rPr>
        <w:t>CONDUCT</w:t>
      </w:r>
    </w:p>
    <w:p w:rsidR="003E0312" w:rsidRPr="004501F8" w:rsidRDefault="009E5E12" w:rsidP="00F1624C">
      <w:pPr>
        <w:jc w:val="both"/>
        <w:rPr>
          <w:rFonts w:ascii="Arial" w:hAnsi="Arial" w:cs="Arial"/>
          <w:sz w:val="22"/>
          <w:szCs w:val="22"/>
        </w:rPr>
      </w:pPr>
      <w:r w:rsidRPr="004501F8">
        <w:rPr>
          <w:rFonts w:ascii="Arial" w:hAnsi="Arial" w:cs="Arial"/>
          <w:sz w:val="22"/>
          <w:szCs w:val="22"/>
        </w:rPr>
        <w:t>Conduct Update</w:t>
      </w:r>
    </w:p>
    <w:p w:rsidR="009127C5" w:rsidRPr="003F7C30" w:rsidRDefault="009127C5" w:rsidP="00F1624C">
      <w:pPr>
        <w:jc w:val="both"/>
        <w:rPr>
          <w:rFonts w:ascii="Arial" w:hAnsi="Arial" w:cs="Arial"/>
          <w:bCs/>
          <w:sz w:val="22"/>
          <w:szCs w:val="22"/>
        </w:rPr>
      </w:pPr>
    </w:p>
    <w:p w:rsidR="003B6C3F" w:rsidRPr="003F7C30" w:rsidRDefault="00F4665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Conduct On</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7119F7">
        <w:rPr>
          <w:rFonts w:ascii="Arial" w:hAnsi="Arial" w:cs="Arial"/>
          <w:bCs/>
          <w:sz w:val="22"/>
          <w:szCs w:val="22"/>
        </w:rPr>
        <w:t>9</w:t>
      </w:r>
      <w:r w:rsidR="009E5E12" w:rsidRPr="003F7C30">
        <w:rPr>
          <w:rFonts w:ascii="Arial" w:hAnsi="Arial" w:cs="Arial"/>
          <w:bCs/>
          <w:sz w:val="22"/>
          <w:szCs w:val="22"/>
        </w:rPr>
        <w:tab/>
      </w:r>
    </w:p>
    <w:p w:rsidR="009127C5" w:rsidRPr="003F7C30" w:rsidRDefault="00023AB1"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Conduct Off</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7119F7">
        <w:rPr>
          <w:rFonts w:ascii="Arial" w:hAnsi="Arial" w:cs="Arial"/>
          <w:bCs/>
          <w:sz w:val="22"/>
          <w:szCs w:val="22"/>
        </w:rPr>
        <w:t>3</w:t>
      </w:r>
      <w:r w:rsidR="009E5E12" w:rsidRPr="003F7C30">
        <w:rPr>
          <w:rFonts w:ascii="Arial" w:hAnsi="Arial" w:cs="Arial"/>
          <w:bCs/>
          <w:sz w:val="22"/>
          <w:szCs w:val="22"/>
        </w:rPr>
        <w:tab/>
      </w:r>
    </w:p>
    <w:p w:rsidR="009127C5" w:rsidRPr="003F7C30" w:rsidRDefault="00F4665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Criminal On</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7119F7">
        <w:rPr>
          <w:rFonts w:ascii="Arial" w:hAnsi="Arial" w:cs="Arial"/>
          <w:bCs/>
          <w:sz w:val="22"/>
          <w:szCs w:val="22"/>
        </w:rPr>
        <w:t>18</w:t>
      </w:r>
      <w:r w:rsidR="009E5E12" w:rsidRPr="003F7C30">
        <w:rPr>
          <w:rFonts w:ascii="Arial" w:hAnsi="Arial" w:cs="Arial"/>
          <w:bCs/>
          <w:sz w:val="22"/>
          <w:szCs w:val="22"/>
        </w:rPr>
        <w:tab/>
      </w:r>
    </w:p>
    <w:p w:rsidR="009127C5" w:rsidRPr="003F7C30" w:rsidRDefault="009127C5" w:rsidP="00F1624C">
      <w:pPr>
        <w:tabs>
          <w:tab w:val="left" w:pos="1418"/>
          <w:tab w:val="decimal" w:pos="1843"/>
        </w:tabs>
        <w:jc w:val="both"/>
        <w:rPr>
          <w:rFonts w:ascii="Arial" w:hAnsi="Arial" w:cs="Arial"/>
          <w:bCs/>
          <w:sz w:val="22"/>
          <w:szCs w:val="22"/>
        </w:rPr>
      </w:pPr>
      <w:r w:rsidRPr="003F7C30">
        <w:rPr>
          <w:rFonts w:ascii="Arial" w:hAnsi="Arial" w:cs="Arial"/>
          <w:bCs/>
          <w:sz w:val="22"/>
          <w:szCs w:val="22"/>
        </w:rPr>
        <w:t>Criminal</w:t>
      </w:r>
      <w:r w:rsidR="00023AB1" w:rsidRPr="003F7C30">
        <w:rPr>
          <w:rFonts w:ascii="Arial" w:hAnsi="Arial" w:cs="Arial"/>
          <w:bCs/>
          <w:sz w:val="22"/>
          <w:szCs w:val="22"/>
        </w:rPr>
        <w:t xml:space="preserve"> Off</w:t>
      </w:r>
      <w:r w:rsidR="009E5E12" w:rsidRPr="003F7C30">
        <w:rPr>
          <w:rFonts w:ascii="Arial" w:hAnsi="Arial" w:cs="Arial"/>
          <w:bCs/>
          <w:sz w:val="22"/>
          <w:szCs w:val="22"/>
        </w:rPr>
        <w:tab/>
        <w:t>-</w:t>
      </w:r>
      <w:r w:rsidR="008413D8" w:rsidRPr="003F7C30">
        <w:rPr>
          <w:rFonts w:ascii="Arial" w:hAnsi="Arial" w:cs="Arial"/>
          <w:bCs/>
          <w:sz w:val="22"/>
          <w:szCs w:val="22"/>
        </w:rPr>
        <w:t xml:space="preserve"> </w:t>
      </w:r>
      <w:r w:rsidR="007119F7">
        <w:rPr>
          <w:rFonts w:ascii="Arial" w:hAnsi="Arial" w:cs="Arial"/>
          <w:bCs/>
          <w:sz w:val="22"/>
          <w:szCs w:val="22"/>
        </w:rPr>
        <w:t>13</w:t>
      </w:r>
      <w:r w:rsidR="009E5E12" w:rsidRPr="003F7C30">
        <w:rPr>
          <w:rFonts w:ascii="Arial" w:hAnsi="Arial" w:cs="Arial"/>
          <w:bCs/>
          <w:sz w:val="22"/>
          <w:szCs w:val="22"/>
        </w:rPr>
        <w:tab/>
      </w:r>
    </w:p>
    <w:p w:rsidR="009127C5" w:rsidRPr="003F7C30" w:rsidRDefault="009127C5" w:rsidP="00F1624C">
      <w:pPr>
        <w:jc w:val="both"/>
        <w:rPr>
          <w:rFonts w:ascii="Arial" w:hAnsi="Arial" w:cs="Arial"/>
          <w:bCs/>
          <w:sz w:val="22"/>
          <w:szCs w:val="22"/>
        </w:rPr>
      </w:pPr>
    </w:p>
    <w:p w:rsidR="00E12955" w:rsidRPr="003F7C30" w:rsidRDefault="00E12955" w:rsidP="00F1624C">
      <w:pPr>
        <w:jc w:val="both"/>
        <w:rPr>
          <w:rFonts w:ascii="Arial" w:hAnsi="Arial" w:cs="Arial"/>
          <w:bCs/>
          <w:sz w:val="22"/>
          <w:szCs w:val="22"/>
        </w:rPr>
      </w:pPr>
    </w:p>
    <w:p w:rsidR="00CC5B20" w:rsidRPr="003F7C30" w:rsidRDefault="007879AB" w:rsidP="00F1624C">
      <w:pPr>
        <w:jc w:val="both"/>
        <w:rPr>
          <w:rFonts w:ascii="Arial" w:hAnsi="Arial" w:cs="Arial"/>
          <w:bCs/>
          <w:sz w:val="22"/>
          <w:szCs w:val="22"/>
        </w:rPr>
      </w:pPr>
      <w:r>
        <w:rPr>
          <w:rFonts w:ascii="Arial" w:hAnsi="Arial" w:cs="Arial"/>
          <w:bCs/>
          <w:sz w:val="22"/>
          <w:szCs w:val="22"/>
        </w:rPr>
        <w:t>There are 7</w:t>
      </w:r>
      <w:r w:rsidR="00E12955" w:rsidRPr="003F7C30">
        <w:rPr>
          <w:rFonts w:ascii="Arial" w:hAnsi="Arial" w:cs="Arial"/>
          <w:bCs/>
          <w:sz w:val="22"/>
          <w:szCs w:val="22"/>
        </w:rPr>
        <w:t xml:space="preserve"> officers currently suspended in the North Area.</w:t>
      </w:r>
      <w:r w:rsidR="008413D8" w:rsidRPr="003F7C30">
        <w:rPr>
          <w:rFonts w:ascii="Arial" w:hAnsi="Arial" w:cs="Arial"/>
          <w:bCs/>
          <w:sz w:val="22"/>
          <w:szCs w:val="22"/>
        </w:rPr>
        <w:t xml:space="preserve">  </w:t>
      </w:r>
    </w:p>
    <w:p w:rsidR="00AC0736" w:rsidRPr="003F7C30" w:rsidRDefault="00AC0736" w:rsidP="00F1624C">
      <w:pPr>
        <w:jc w:val="both"/>
        <w:rPr>
          <w:rFonts w:ascii="Arial" w:hAnsi="Arial" w:cs="Arial"/>
          <w:bCs/>
          <w:sz w:val="22"/>
          <w:szCs w:val="22"/>
        </w:rPr>
      </w:pPr>
    </w:p>
    <w:p w:rsidR="005D7EA8" w:rsidRDefault="00CC5B20" w:rsidP="00F1624C">
      <w:pPr>
        <w:jc w:val="both"/>
        <w:rPr>
          <w:rFonts w:ascii="Arial" w:hAnsi="Arial" w:cs="Arial"/>
          <w:bCs/>
          <w:sz w:val="22"/>
          <w:szCs w:val="22"/>
        </w:rPr>
      </w:pPr>
      <w:r w:rsidRPr="003F7C30">
        <w:rPr>
          <w:rFonts w:ascii="Arial" w:hAnsi="Arial" w:cs="Arial"/>
          <w:bCs/>
          <w:sz w:val="22"/>
          <w:szCs w:val="22"/>
        </w:rPr>
        <w:t xml:space="preserve">There </w:t>
      </w:r>
      <w:r w:rsidR="00DC6C71">
        <w:rPr>
          <w:rFonts w:ascii="Arial" w:hAnsi="Arial" w:cs="Arial"/>
          <w:bCs/>
          <w:sz w:val="22"/>
          <w:szCs w:val="22"/>
        </w:rPr>
        <w:t>has</w:t>
      </w:r>
      <w:r w:rsidRPr="003F7C30">
        <w:rPr>
          <w:rFonts w:ascii="Arial" w:hAnsi="Arial" w:cs="Arial"/>
          <w:bCs/>
          <w:sz w:val="22"/>
          <w:szCs w:val="22"/>
        </w:rPr>
        <w:t xml:space="preserve"> been </w:t>
      </w:r>
      <w:r w:rsidR="00DC6C71">
        <w:rPr>
          <w:rFonts w:ascii="Arial" w:hAnsi="Arial" w:cs="Arial"/>
          <w:bCs/>
          <w:sz w:val="22"/>
          <w:szCs w:val="22"/>
        </w:rPr>
        <w:t>1</w:t>
      </w:r>
      <w:r w:rsidRPr="003F7C30">
        <w:rPr>
          <w:rFonts w:ascii="Arial" w:hAnsi="Arial" w:cs="Arial"/>
          <w:bCs/>
          <w:sz w:val="22"/>
          <w:szCs w:val="22"/>
        </w:rPr>
        <w:t xml:space="preserve"> Misconduct</w:t>
      </w:r>
      <w:r w:rsidR="00AC0736" w:rsidRPr="003F7C30">
        <w:rPr>
          <w:rFonts w:ascii="Arial" w:hAnsi="Arial" w:cs="Arial"/>
          <w:bCs/>
          <w:sz w:val="22"/>
          <w:szCs w:val="22"/>
        </w:rPr>
        <w:t xml:space="preserve"> </w:t>
      </w:r>
      <w:r w:rsidRPr="003F7C30">
        <w:rPr>
          <w:rFonts w:ascii="Arial" w:hAnsi="Arial" w:cs="Arial"/>
          <w:bCs/>
          <w:sz w:val="22"/>
          <w:szCs w:val="22"/>
        </w:rPr>
        <w:t>Hearing since the last meeting</w:t>
      </w:r>
      <w:r w:rsidR="00AC0736" w:rsidRPr="003F7C30">
        <w:rPr>
          <w:rFonts w:ascii="Arial" w:hAnsi="Arial" w:cs="Arial"/>
          <w:bCs/>
          <w:sz w:val="22"/>
          <w:szCs w:val="22"/>
        </w:rPr>
        <w:t xml:space="preserve">, </w:t>
      </w:r>
      <w:r w:rsidR="00324A7B">
        <w:rPr>
          <w:rFonts w:ascii="Arial" w:hAnsi="Arial" w:cs="Arial"/>
          <w:bCs/>
          <w:sz w:val="22"/>
          <w:szCs w:val="22"/>
        </w:rPr>
        <w:t>the chair of the meeting found in favour of the officer that there was no case to answer therefore no misconduct.</w:t>
      </w:r>
    </w:p>
    <w:p w:rsidR="008A6075" w:rsidRDefault="008A6075" w:rsidP="00F1624C">
      <w:pPr>
        <w:jc w:val="both"/>
        <w:rPr>
          <w:rFonts w:ascii="Arial" w:hAnsi="Arial" w:cs="Arial"/>
          <w:bCs/>
          <w:sz w:val="22"/>
          <w:szCs w:val="22"/>
        </w:rPr>
      </w:pPr>
    </w:p>
    <w:p w:rsidR="008A6075" w:rsidRDefault="008A6075" w:rsidP="00F1624C">
      <w:pPr>
        <w:jc w:val="both"/>
        <w:rPr>
          <w:rFonts w:ascii="Arial" w:hAnsi="Arial" w:cs="Arial"/>
          <w:bCs/>
          <w:sz w:val="22"/>
          <w:szCs w:val="22"/>
        </w:rPr>
      </w:pPr>
      <w:r>
        <w:rPr>
          <w:rFonts w:ascii="Arial" w:hAnsi="Arial" w:cs="Arial"/>
          <w:bCs/>
          <w:sz w:val="22"/>
          <w:szCs w:val="22"/>
        </w:rPr>
        <w:t>Thre have been 3 further cases that have neen identified to proceed to Misconduct Hearings and these are likely to take place around September time.</w:t>
      </w:r>
    </w:p>
    <w:p w:rsidR="005E7B57" w:rsidRDefault="005E7B57" w:rsidP="00F1624C">
      <w:pPr>
        <w:jc w:val="both"/>
        <w:rPr>
          <w:rFonts w:ascii="Arial" w:hAnsi="Arial" w:cs="Arial"/>
          <w:bCs/>
          <w:sz w:val="22"/>
          <w:szCs w:val="22"/>
        </w:rPr>
      </w:pPr>
    </w:p>
    <w:p w:rsidR="005E7B57" w:rsidRPr="003F7C30" w:rsidRDefault="00115989" w:rsidP="00F1624C">
      <w:pPr>
        <w:jc w:val="both"/>
        <w:rPr>
          <w:rFonts w:ascii="Arial" w:hAnsi="Arial" w:cs="Arial"/>
          <w:bCs/>
          <w:sz w:val="22"/>
          <w:szCs w:val="22"/>
        </w:rPr>
      </w:pPr>
      <w:r>
        <w:rPr>
          <w:rFonts w:ascii="Arial" w:hAnsi="Arial" w:cs="Arial"/>
          <w:bCs/>
          <w:sz w:val="22"/>
          <w:szCs w:val="22"/>
        </w:rPr>
        <w:t>There have</w:t>
      </w:r>
      <w:r w:rsidR="005E7B57">
        <w:rPr>
          <w:rFonts w:ascii="Arial" w:hAnsi="Arial" w:cs="Arial"/>
          <w:bCs/>
          <w:sz w:val="22"/>
          <w:szCs w:val="22"/>
        </w:rPr>
        <w:t xml:space="preserve"> been </w:t>
      </w:r>
      <w:r w:rsidR="00EE39FE">
        <w:rPr>
          <w:rFonts w:ascii="Arial" w:hAnsi="Arial" w:cs="Arial"/>
          <w:bCs/>
          <w:sz w:val="22"/>
          <w:szCs w:val="22"/>
        </w:rPr>
        <w:t>2</w:t>
      </w:r>
      <w:r w:rsidR="005E7B57">
        <w:rPr>
          <w:rFonts w:ascii="Arial" w:hAnsi="Arial" w:cs="Arial"/>
          <w:bCs/>
          <w:sz w:val="22"/>
          <w:szCs w:val="22"/>
        </w:rPr>
        <w:t xml:space="preserve"> Misconduct meeting</w:t>
      </w:r>
      <w:r w:rsidR="00EE39FE">
        <w:rPr>
          <w:rFonts w:ascii="Arial" w:hAnsi="Arial" w:cs="Arial"/>
          <w:bCs/>
          <w:sz w:val="22"/>
          <w:szCs w:val="22"/>
        </w:rPr>
        <w:t>s</w:t>
      </w:r>
      <w:r w:rsidR="005E7B57">
        <w:rPr>
          <w:rFonts w:ascii="Arial" w:hAnsi="Arial" w:cs="Arial"/>
          <w:bCs/>
          <w:sz w:val="22"/>
          <w:szCs w:val="22"/>
        </w:rPr>
        <w:t xml:space="preserve"> since the last NAC, </w:t>
      </w:r>
      <w:r w:rsidR="00EE39FE">
        <w:rPr>
          <w:rFonts w:ascii="Arial" w:hAnsi="Arial" w:cs="Arial"/>
          <w:bCs/>
          <w:sz w:val="22"/>
          <w:szCs w:val="22"/>
        </w:rPr>
        <w:t>on one ocassion</w:t>
      </w:r>
      <w:r w:rsidR="005E7B57">
        <w:rPr>
          <w:rFonts w:ascii="Arial" w:hAnsi="Arial" w:cs="Arial"/>
          <w:bCs/>
          <w:sz w:val="22"/>
          <w:szCs w:val="22"/>
        </w:rPr>
        <w:t xml:space="preserve"> the chair found in favour of the officer</w:t>
      </w:r>
      <w:r w:rsidR="0081614E">
        <w:rPr>
          <w:rFonts w:ascii="Arial" w:hAnsi="Arial" w:cs="Arial"/>
          <w:bCs/>
          <w:sz w:val="22"/>
          <w:szCs w:val="22"/>
        </w:rPr>
        <w:t xml:space="preserve"> and deemed that there had been no misconduct</w:t>
      </w:r>
      <w:r w:rsidR="00EE39FE">
        <w:rPr>
          <w:rFonts w:ascii="Arial" w:hAnsi="Arial" w:cs="Arial"/>
          <w:bCs/>
          <w:sz w:val="22"/>
          <w:szCs w:val="22"/>
        </w:rPr>
        <w:t xml:space="preserve"> and on the other </w:t>
      </w:r>
      <w:r w:rsidR="008A6075">
        <w:rPr>
          <w:rFonts w:ascii="Arial" w:hAnsi="Arial" w:cs="Arial"/>
          <w:bCs/>
          <w:sz w:val="22"/>
          <w:szCs w:val="22"/>
        </w:rPr>
        <w:t>the chair found that there was misconduct and delivered management advice. Both were fair results in the circumstances.</w:t>
      </w:r>
    </w:p>
    <w:p w:rsidR="005D7EA8" w:rsidRPr="003F7C30" w:rsidRDefault="005D7EA8" w:rsidP="00F1624C">
      <w:pPr>
        <w:jc w:val="both"/>
        <w:rPr>
          <w:rFonts w:ascii="Arial" w:hAnsi="Arial" w:cs="Arial"/>
          <w:bCs/>
          <w:sz w:val="22"/>
          <w:szCs w:val="22"/>
        </w:rPr>
      </w:pPr>
      <w:r w:rsidRPr="003F7C30">
        <w:rPr>
          <w:rFonts w:ascii="Arial" w:hAnsi="Arial" w:cs="Arial"/>
          <w:bCs/>
          <w:sz w:val="22"/>
          <w:szCs w:val="22"/>
        </w:rPr>
        <w:lastRenderedPageBreak/>
        <w:t xml:space="preserve">  </w:t>
      </w:r>
    </w:p>
    <w:p w:rsidR="0042139B" w:rsidRPr="003F7C30" w:rsidRDefault="0042139B" w:rsidP="00F1624C">
      <w:pPr>
        <w:jc w:val="both"/>
        <w:rPr>
          <w:rFonts w:ascii="Arial" w:hAnsi="Arial" w:cs="Arial"/>
          <w:bCs/>
          <w:sz w:val="22"/>
          <w:szCs w:val="22"/>
        </w:rPr>
      </w:pPr>
      <w:r w:rsidRPr="003F7C30">
        <w:rPr>
          <w:rFonts w:ascii="Arial" w:hAnsi="Arial" w:cs="Arial"/>
          <w:bCs/>
          <w:sz w:val="22"/>
          <w:szCs w:val="22"/>
        </w:rPr>
        <w:t xml:space="preserve">There </w:t>
      </w:r>
      <w:r w:rsidR="0081614E">
        <w:rPr>
          <w:rFonts w:ascii="Arial" w:hAnsi="Arial" w:cs="Arial"/>
          <w:bCs/>
          <w:sz w:val="22"/>
          <w:szCs w:val="22"/>
        </w:rPr>
        <w:t>was</w:t>
      </w:r>
      <w:r w:rsidR="004501F8">
        <w:rPr>
          <w:rFonts w:ascii="Arial" w:hAnsi="Arial" w:cs="Arial"/>
          <w:bCs/>
          <w:sz w:val="22"/>
          <w:szCs w:val="22"/>
        </w:rPr>
        <w:t xml:space="preserve"> a PAT (</w:t>
      </w:r>
      <w:r w:rsidRPr="003F7C30">
        <w:rPr>
          <w:rFonts w:ascii="Arial" w:hAnsi="Arial" w:cs="Arial"/>
          <w:bCs/>
          <w:sz w:val="22"/>
          <w:szCs w:val="22"/>
        </w:rPr>
        <w:t>Police</w:t>
      </w:r>
      <w:r w:rsidR="004501F8">
        <w:rPr>
          <w:rFonts w:ascii="Arial" w:hAnsi="Arial" w:cs="Arial"/>
          <w:bCs/>
          <w:sz w:val="22"/>
          <w:szCs w:val="22"/>
        </w:rPr>
        <w:t xml:space="preserve"> Appleals Tribunual</w:t>
      </w:r>
      <w:r w:rsidRPr="003F7C30">
        <w:rPr>
          <w:rFonts w:ascii="Arial" w:hAnsi="Arial" w:cs="Arial"/>
          <w:bCs/>
          <w:sz w:val="22"/>
          <w:szCs w:val="22"/>
        </w:rPr>
        <w:t xml:space="preserve">) meeting </w:t>
      </w:r>
      <w:r w:rsidR="0081614E">
        <w:rPr>
          <w:rFonts w:ascii="Arial" w:hAnsi="Arial" w:cs="Arial"/>
          <w:bCs/>
          <w:sz w:val="22"/>
          <w:szCs w:val="22"/>
        </w:rPr>
        <w:t xml:space="preserve">held in relation to </w:t>
      </w:r>
      <w:r w:rsidRPr="003F7C30">
        <w:rPr>
          <w:rFonts w:ascii="Arial" w:hAnsi="Arial" w:cs="Arial"/>
          <w:bCs/>
          <w:sz w:val="22"/>
          <w:szCs w:val="22"/>
        </w:rPr>
        <w:t>a North officer</w:t>
      </w:r>
      <w:r w:rsidR="0081614E">
        <w:rPr>
          <w:rFonts w:ascii="Arial" w:hAnsi="Arial" w:cs="Arial"/>
          <w:bCs/>
          <w:sz w:val="22"/>
          <w:szCs w:val="22"/>
        </w:rPr>
        <w:t>, the PAT held that PSoS had errered in procedure but also held that the officers conduct was such that he should remain dismissed.</w:t>
      </w:r>
    </w:p>
    <w:p w:rsidR="0042139B" w:rsidRPr="003F7C30" w:rsidRDefault="0042139B" w:rsidP="00F1624C">
      <w:pPr>
        <w:jc w:val="both"/>
        <w:rPr>
          <w:rFonts w:ascii="Arial" w:hAnsi="Arial" w:cs="Arial"/>
          <w:bCs/>
          <w:sz w:val="22"/>
          <w:szCs w:val="22"/>
        </w:rPr>
      </w:pPr>
    </w:p>
    <w:p w:rsidR="005D7EA8" w:rsidRPr="003F7C30" w:rsidRDefault="005D7EA8" w:rsidP="00F1624C">
      <w:pPr>
        <w:jc w:val="both"/>
        <w:rPr>
          <w:rFonts w:ascii="Arial" w:hAnsi="Arial" w:cs="Arial"/>
          <w:bCs/>
          <w:sz w:val="22"/>
          <w:szCs w:val="22"/>
        </w:rPr>
      </w:pPr>
      <w:r w:rsidRPr="003F7C30">
        <w:rPr>
          <w:rFonts w:ascii="Arial" w:hAnsi="Arial" w:cs="Arial"/>
          <w:bCs/>
          <w:sz w:val="22"/>
          <w:szCs w:val="22"/>
        </w:rPr>
        <w:t>There are</w:t>
      </w:r>
      <w:r w:rsidR="00B333FE" w:rsidRPr="003F7C30">
        <w:rPr>
          <w:rFonts w:ascii="Arial" w:hAnsi="Arial" w:cs="Arial"/>
          <w:bCs/>
          <w:sz w:val="22"/>
          <w:szCs w:val="22"/>
        </w:rPr>
        <w:t xml:space="preserve"> a further</w:t>
      </w:r>
      <w:r w:rsidR="008A6075">
        <w:rPr>
          <w:rFonts w:ascii="Arial" w:hAnsi="Arial" w:cs="Arial"/>
          <w:bCs/>
          <w:sz w:val="22"/>
          <w:szCs w:val="22"/>
        </w:rPr>
        <w:t xml:space="preserve"> 1</w:t>
      </w:r>
      <w:r w:rsidR="00AC2433">
        <w:rPr>
          <w:rFonts w:ascii="Arial" w:hAnsi="Arial" w:cs="Arial"/>
          <w:bCs/>
          <w:sz w:val="22"/>
          <w:szCs w:val="22"/>
        </w:rPr>
        <w:t>2</w:t>
      </w:r>
      <w:r w:rsidR="00B333FE" w:rsidRPr="003F7C30">
        <w:rPr>
          <w:rFonts w:ascii="Arial" w:hAnsi="Arial" w:cs="Arial"/>
          <w:bCs/>
          <w:sz w:val="22"/>
          <w:szCs w:val="22"/>
        </w:rPr>
        <w:t xml:space="preserve"> </w:t>
      </w:r>
      <w:r w:rsidRPr="003F7C30">
        <w:rPr>
          <w:rFonts w:ascii="Arial" w:hAnsi="Arial" w:cs="Arial"/>
          <w:bCs/>
          <w:sz w:val="22"/>
          <w:szCs w:val="22"/>
        </w:rPr>
        <w:t xml:space="preserve">Gross Misconduct allegations currently being investigated by PSD and the committee </w:t>
      </w:r>
      <w:r w:rsidR="00115989">
        <w:rPr>
          <w:rFonts w:ascii="Arial" w:hAnsi="Arial" w:cs="Arial"/>
          <w:bCs/>
          <w:sz w:val="22"/>
          <w:szCs w:val="22"/>
        </w:rPr>
        <w:t xml:space="preserve">will be updated </w:t>
      </w:r>
      <w:r w:rsidRPr="003F7C30">
        <w:rPr>
          <w:rFonts w:ascii="Arial" w:hAnsi="Arial" w:cs="Arial"/>
          <w:bCs/>
          <w:sz w:val="22"/>
          <w:szCs w:val="22"/>
        </w:rPr>
        <w:t>in due course.</w:t>
      </w:r>
    </w:p>
    <w:p w:rsidR="009127C5" w:rsidRPr="003F7C30" w:rsidRDefault="009127C5" w:rsidP="00F1624C">
      <w:pPr>
        <w:jc w:val="both"/>
        <w:rPr>
          <w:rFonts w:ascii="Arial" w:hAnsi="Arial" w:cs="Arial"/>
          <w:bCs/>
          <w:sz w:val="22"/>
          <w:szCs w:val="22"/>
        </w:rPr>
      </w:pPr>
    </w:p>
    <w:p w:rsidR="00CC5B20" w:rsidRPr="003F7C30" w:rsidRDefault="00CC5B20" w:rsidP="00F1624C">
      <w:pPr>
        <w:pStyle w:val="NormalWeb"/>
        <w:jc w:val="both"/>
        <w:rPr>
          <w:rFonts w:ascii="Arial" w:hAnsi="Arial" w:cs="Arial"/>
          <w:b/>
          <w:color w:val="000000"/>
          <w:sz w:val="22"/>
          <w:szCs w:val="22"/>
        </w:rPr>
      </w:pPr>
      <w:r w:rsidRPr="003F7C30">
        <w:rPr>
          <w:rFonts w:ascii="Arial" w:hAnsi="Arial" w:cs="Arial"/>
          <w:b/>
          <w:color w:val="000000"/>
          <w:sz w:val="22"/>
          <w:szCs w:val="22"/>
        </w:rPr>
        <w:t>North Area Conduct Meeting</w:t>
      </w:r>
    </w:p>
    <w:p w:rsidR="00CC5B20" w:rsidRPr="003F7C30" w:rsidRDefault="00CC5B20" w:rsidP="00F1624C">
      <w:pPr>
        <w:jc w:val="both"/>
        <w:rPr>
          <w:rFonts w:ascii="Arial" w:hAnsi="Arial" w:cs="Arial"/>
          <w:bCs/>
          <w:sz w:val="22"/>
          <w:szCs w:val="22"/>
        </w:rPr>
      </w:pPr>
    </w:p>
    <w:p w:rsidR="00EB797C" w:rsidRDefault="009127C5" w:rsidP="00F1624C">
      <w:pPr>
        <w:jc w:val="both"/>
        <w:rPr>
          <w:rFonts w:ascii="Arial" w:hAnsi="Arial" w:cs="Arial"/>
          <w:bCs/>
          <w:sz w:val="22"/>
          <w:szCs w:val="22"/>
        </w:rPr>
      </w:pPr>
      <w:r w:rsidRPr="003F7C30">
        <w:rPr>
          <w:rFonts w:ascii="Arial" w:hAnsi="Arial" w:cs="Arial"/>
          <w:bCs/>
          <w:sz w:val="22"/>
          <w:szCs w:val="22"/>
        </w:rPr>
        <w:t>The North Area Conduct Committee me</w:t>
      </w:r>
      <w:r w:rsidR="005D7EA8" w:rsidRPr="003F7C30">
        <w:rPr>
          <w:rFonts w:ascii="Arial" w:hAnsi="Arial" w:cs="Arial"/>
          <w:bCs/>
          <w:sz w:val="22"/>
          <w:szCs w:val="22"/>
        </w:rPr>
        <w:t>e</w:t>
      </w:r>
      <w:r w:rsidRPr="003F7C30">
        <w:rPr>
          <w:rFonts w:ascii="Arial" w:hAnsi="Arial" w:cs="Arial"/>
          <w:bCs/>
          <w:sz w:val="22"/>
          <w:szCs w:val="22"/>
        </w:rPr>
        <w:t>t</w:t>
      </w:r>
      <w:r w:rsidR="004501F8">
        <w:rPr>
          <w:rFonts w:ascii="Arial" w:hAnsi="Arial" w:cs="Arial"/>
          <w:bCs/>
          <w:sz w:val="22"/>
          <w:szCs w:val="22"/>
        </w:rPr>
        <w:t xml:space="preserve">ing was due to be held on </w:t>
      </w:r>
      <w:r w:rsidR="005D7EA8" w:rsidRPr="003F7C30">
        <w:rPr>
          <w:rFonts w:ascii="Arial" w:hAnsi="Arial" w:cs="Arial"/>
          <w:bCs/>
          <w:sz w:val="22"/>
          <w:szCs w:val="22"/>
        </w:rPr>
        <w:t>10</w:t>
      </w:r>
      <w:r w:rsidR="004501F8">
        <w:rPr>
          <w:rFonts w:ascii="Arial" w:hAnsi="Arial" w:cs="Arial"/>
          <w:bCs/>
          <w:sz w:val="22"/>
          <w:szCs w:val="22"/>
          <w:vertAlign w:val="superscript"/>
        </w:rPr>
        <w:t xml:space="preserve"> </w:t>
      </w:r>
      <w:r w:rsidR="004501F8">
        <w:rPr>
          <w:rFonts w:ascii="Arial" w:hAnsi="Arial" w:cs="Arial"/>
          <w:bCs/>
          <w:sz w:val="22"/>
          <w:szCs w:val="22"/>
        </w:rPr>
        <w:t xml:space="preserve">January and then again on 14 </w:t>
      </w:r>
      <w:r w:rsidR="005D7EA8" w:rsidRPr="003F7C30">
        <w:rPr>
          <w:rFonts w:ascii="Arial" w:hAnsi="Arial" w:cs="Arial"/>
          <w:bCs/>
          <w:sz w:val="22"/>
          <w:szCs w:val="22"/>
        </w:rPr>
        <w:t>February</w:t>
      </w:r>
      <w:r w:rsidRPr="003F7C30">
        <w:rPr>
          <w:rFonts w:ascii="Arial" w:hAnsi="Arial" w:cs="Arial"/>
          <w:bCs/>
          <w:sz w:val="22"/>
          <w:szCs w:val="22"/>
        </w:rPr>
        <w:t xml:space="preserve"> 201</w:t>
      </w:r>
      <w:r w:rsidR="005D7EA8" w:rsidRPr="003F7C30">
        <w:rPr>
          <w:rFonts w:ascii="Arial" w:hAnsi="Arial" w:cs="Arial"/>
          <w:bCs/>
          <w:sz w:val="22"/>
          <w:szCs w:val="22"/>
        </w:rPr>
        <w:t>7</w:t>
      </w:r>
      <w:r w:rsidRPr="003F7C30">
        <w:rPr>
          <w:rFonts w:ascii="Arial" w:hAnsi="Arial" w:cs="Arial"/>
          <w:bCs/>
          <w:sz w:val="22"/>
          <w:szCs w:val="22"/>
        </w:rPr>
        <w:t>,</w:t>
      </w:r>
      <w:r w:rsidR="004501F8">
        <w:rPr>
          <w:rFonts w:ascii="Arial" w:hAnsi="Arial" w:cs="Arial"/>
          <w:bCs/>
          <w:sz w:val="22"/>
          <w:szCs w:val="22"/>
        </w:rPr>
        <w:t xml:space="preserve"> they </w:t>
      </w:r>
      <w:r w:rsidR="007879AB">
        <w:rPr>
          <w:rFonts w:ascii="Arial" w:hAnsi="Arial" w:cs="Arial"/>
          <w:bCs/>
          <w:sz w:val="22"/>
          <w:szCs w:val="22"/>
        </w:rPr>
        <w:t xml:space="preserve">had to be cancelled due to </w:t>
      </w:r>
      <w:r w:rsidR="004501F8">
        <w:rPr>
          <w:rFonts w:ascii="Arial" w:hAnsi="Arial" w:cs="Arial"/>
          <w:bCs/>
          <w:sz w:val="22"/>
          <w:szCs w:val="22"/>
        </w:rPr>
        <w:t xml:space="preserve">the unavilablilty </w:t>
      </w:r>
      <w:r w:rsidR="005D7EA8" w:rsidRPr="003F7C30">
        <w:rPr>
          <w:rFonts w:ascii="Arial" w:hAnsi="Arial" w:cs="Arial"/>
          <w:bCs/>
          <w:sz w:val="22"/>
          <w:szCs w:val="22"/>
        </w:rPr>
        <w:t>of the committee</w:t>
      </w:r>
    </w:p>
    <w:p w:rsidR="00C11C6B" w:rsidRPr="003F7C30" w:rsidRDefault="00C11C6B" w:rsidP="00F1624C">
      <w:pPr>
        <w:jc w:val="both"/>
        <w:rPr>
          <w:rFonts w:ascii="Arial" w:hAnsi="Arial" w:cs="Arial"/>
          <w:sz w:val="22"/>
          <w:szCs w:val="22"/>
        </w:rPr>
      </w:pPr>
    </w:p>
    <w:p w:rsidR="00151B7E" w:rsidRPr="003F7C30" w:rsidRDefault="00151B7E" w:rsidP="00F1624C">
      <w:pPr>
        <w:pStyle w:val="NormalWeb"/>
        <w:jc w:val="both"/>
        <w:rPr>
          <w:rFonts w:ascii="Arial" w:hAnsi="Arial" w:cs="Arial"/>
          <w:b/>
          <w:color w:val="000000"/>
          <w:sz w:val="22"/>
          <w:szCs w:val="22"/>
        </w:rPr>
      </w:pPr>
      <w:r w:rsidRPr="003F7C30">
        <w:rPr>
          <w:rFonts w:ascii="Arial" w:hAnsi="Arial" w:cs="Arial"/>
          <w:b/>
          <w:color w:val="000000"/>
          <w:sz w:val="22"/>
          <w:szCs w:val="22"/>
        </w:rPr>
        <w:t>JCC Conduct Meeting</w:t>
      </w:r>
    </w:p>
    <w:p w:rsidR="00EB797C" w:rsidRPr="003F7C30" w:rsidRDefault="00EB797C" w:rsidP="00F1624C">
      <w:pPr>
        <w:pStyle w:val="NormalWeb"/>
        <w:jc w:val="both"/>
        <w:rPr>
          <w:rFonts w:ascii="Arial" w:hAnsi="Arial" w:cs="Arial"/>
          <w:b/>
          <w:color w:val="000000"/>
          <w:sz w:val="22"/>
          <w:szCs w:val="22"/>
        </w:rPr>
      </w:pPr>
    </w:p>
    <w:p w:rsidR="00151B7E" w:rsidRPr="003F7C30" w:rsidRDefault="00151B7E" w:rsidP="00F1624C">
      <w:pPr>
        <w:pStyle w:val="NormalWeb"/>
        <w:jc w:val="both"/>
        <w:rPr>
          <w:rFonts w:ascii="Arial" w:hAnsi="Arial" w:cs="Arial"/>
          <w:color w:val="000000"/>
          <w:sz w:val="22"/>
          <w:szCs w:val="22"/>
        </w:rPr>
      </w:pPr>
      <w:r w:rsidRPr="003F7C30">
        <w:rPr>
          <w:rFonts w:ascii="Arial" w:hAnsi="Arial" w:cs="Arial"/>
          <w:color w:val="000000"/>
          <w:sz w:val="22"/>
          <w:szCs w:val="22"/>
        </w:rPr>
        <w:t>The Condu</w:t>
      </w:r>
      <w:r w:rsidR="004501F8">
        <w:rPr>
          <w:rFonts w:ascii="Arial" w:hAnsi="Arial" w:cs="Arial"/>
          <w:color w:val="000000"/>
          <w:sz w:val="22"/>
          <w:szCs w:val="22"/>
        </w:rPr>
        <w:t xml:space="preserve">ct sub-committee last me on 17 </w:t>
      </w:r>
      <w:r w:rsidR="00A64F1E" w:rsidRPr="003F7C30">
        <w:rPr>
          <w:rFonts w:ascii="Arial" w:hAnsi="Arial" w:cs="Arial"/>
          <w:color w:val="000000"/>
          <w:sz w:val="22"/>
          <w:szCs w:val="22"/>
        </w:rPr>
        <w:t>January</w:t>
      </w:r>
      <w:r w:rsidR="004501F8">
        <w:rPr>
          <w:rFonts w:ascii="Arial" w:hAnsi="Arial" w:cs="Arial"/>
          <w:color w:val="000000"/>
          <w:sz w:val="22"/>
          <w:szCs w:val="22"/>
        </w:rPr>
        <w:t xml:space="preserve"> </w:t>
      </w:r>
      <w:r w:rsidR="00A64F1E" w:rsidRPr="003F7C30">
        <w:rPr>
          <w:rFonts w:ascii="Arial" w:hAnsi="Arial" w:cs="Arial"/>
          <w:color w:val="000000"/>
          <w:sz w:val="22"/>
          <w:szCs w:val="22"/>
        </w:rPr>
        <w:t>2017</w:t>
      </w:r>
      <w:r w:rsidR="004501F8">
        <w:rPr>
          <w:rFonts w:ascii="Arial" w:hAnsi="Arial" w:cs="Arial"/>
          <w:color w:val="000000"/>
          <w:sz w:val="22"/>
          <w:szCs w:val="22"/>
        </w:rPr>
        <w:t xml:space="preserve"> at</w:t>
      </w:r>
      <w:r w:rsidR="00EB797C" w:rsidRPr="003F7C30">
        <w:rPr>
          <w:rFonts w:ascii="Arial" w:hAnsi="Arial" w:cs="Arial"/>
          <w:color w:val="000000"/>
          <w:sz w:val="22"/>
          <w:szCs w:val="22"/>
        </w:rPr>
        <w:t xml:space="preserve"> Woodside P</w:t>
      </w:r>
      <w:r w:rsidRPr="003F7C30">
        <w:rPr>
          <w:rFonts w:ascii="Arial" w:hAnsi="Arial" w:cs="Arial"/>
          <w:color w:val="000000"/>
          <w:sz w:val="22"/>
          <w:szCs w:val="22"/>
        </w:rPr>
        <w:t>lace</w:t>
      </w:r>
      <w:r w:rsidR="004501F8">
        <w:rPr>
          <w:rFonts w:ascii="Arial" w:hAnsi="Arial" w:cs="Arial"/>
          <w:color w:val="000000"/>
          <w:sz w:val="22"/>
          <w:szCs w:val="22"/>
        </w:rPr>
        <w:t>,</w:t>
      </w:r>
      <w:r w:rsidRPr="003F7C30">
        <w:rPr>
          <w:rFonts w:ascii="Arial" w:hAnsi="Arial" w:cs="Arial"/>
          <w:color w:val="000000"/>
          <w:sz w:val="22"/>
          <w:szCs w:val="22"/>
        </w:rPr>
        <w:t xml:space="preserve"> Glasgow.</w:t>
      </w:r>
      <w:r w:rsidR="00003184" w:rsidRPr="003F7C30">
        <w:rPr>
          <w:rFonts w:ascii="Arial" w:hAnsi="Arial" w:cs="Arial"/>
          <w:color w:val="000000"/>
          <w:sz w:val="22"/>
          <w:szCs w:val="22"/>
        </w:rPr>
        <w:t xml:space="preserve"> </w:t>
      </w:r>
      <w:r w:rsidR="00EB797C" w:rsidRPr="003F7C30">
        <w:rPr>
          <w:rFonts w:ascii="Arial" w:hAnsi="Arial" w:cs="Arial"/>
          <w:color w:val="000000"/>
          <w:sz w:val="22"/>
          <w:szCs w:val="22"/>
        </w:rPr>
        <w:t xml:space="preserve"> </w:t>
      </w:r>
      <w:r w:rsidR="004501F8">
        <w:rPr>
          <w:rFonts w:ascii="Arial" w:hAnsi="Arial" w:cs="Arial"/>
          <w:color w:val="000000"/>
          <w:sz w:val="22"/>
          <w:szCs w:val="22"/>
        </w:rPr>
        <w:t xml:space="preserve">Sandy Smart attended and </w:t>
      </w:r>
      <w:r w:rsidRPr="003F7C30">
        <w:rPr>
          <w:rFonts w:ascii="Arial" w:hAnsi="Arial" w:cs="Arial"/>
          <w:color w:val="000000"/>
          <w:sz w:val="22"/>
          <w:szCs w:val="22"/>
        </w:rPr>
        <w:t xml:space="preserve">Karen Harrison Video conferenced in from Dundee. </w:t>
      </w:r>
      <w:r w:rsidR="00EB797C" w:rsidRPr="003F7C30">
        <w:rPr>
          <w:rFonts w:ascii="Arial" w:hAnsi="Arial" w:cs="Arial"/>
          <w:color w:val="000000"/>
          <w:sz w:val="22"/>
          <w:szCs w:val="22"/>
        </w:rPr>
        <w:t xml:space="preserve"> </w:t>
      </w:r>
      <w:r w:rsidR="00CC5B20" w:rsidRPr="003F7C30">
        <w:rPr>
          <w:rFonts w:ascii="Arial" w:hAnsi="Arial" w:cs="Arial"/>
          <w:color w:val="000000"/>
          <w:sz w:val="22"/>
          <w:szCs w:val="22"/>
        </w:rPr>
        <w:t xml:space="preserve">The minutes of this meeting are available and </w:t>
      </w:r>
      <w:r w:rsidR="00C11C6B">
        <w:rPr>
          <w:rFonts w:ascii="Arial" w:hAnsi="Arial" w:cs="Arial"/>
          <w:color w:val="000000"/>
          <w:sz w:val="22"/>
          <w:szCs w:val="22"/>
        </w:rPr>
        <w:t>can be</w:t>
      </w:r>
      <w:r w:rsidR="00CC5B20" w:rsidRPr="003F7C30">
        <w:rPr>
          <w:rFonts w:ascii="Arial" w:hAnsi="Arial" w:cs="Arial"/>
          <w:color w:val="000000"/>
          <w:sz w:val="22"/>
          <w:szCs w:val="22"/>
        </w:rPr>
        <w:t xml:space="preserve"> circulate</w:t>
      </w:r>
      <w:r w:rsidR="00C11C6B">
        <w:rPr>
          <w:rFonts w:ascii="Arial" w:hAnsi="Arial" w:cs="Arial"/>
          <w:color w:val="000000"/>
          <w:sz w:val="22"/>
          <w:szCs w:val="22"/>
        </w:rPr>
        <w:t>d</w:t>
      </w:r>
      <w:r w:rsidR="00CC5B20" w:rsidRPr="003F7C30">
        <w:rPr>
          <w:rFonts w:ascii="Arial" w:hAnsi="Arial" w:cs="Arial"/>
          <w:color w:val="000000"/>
          <w:sz w:val="22"/>
          <w:szCs w:val="22"/>
        </w:rPr>
        <w:t xml:space="preserve"> to anyone who wants them</w:t>
      </w:r>
      <w:r w:rsidR="00C11C6B">
        <w:rPr>
          <w:rFonts w:ascii="Arial" w:hAnsi="Arial" w:cs="Arial"/>
          <w:color w:val="000000"/>
          <w:sz w:val="22"/>
          <w:szCs w:val="22"/>
        </w:rPr>
        <w:t xml:space="preserve"> on the NAC</w:t>
      </w:r>
      <w:r w:rsidR="00CC5B20" w:rsidRPr="003F7C30">
        <w:rPr>
          <w:rFonts w:ascii="Arial" w:hAnsi="Arial" w:cs="Arial"/>
          <w:color w:val="000000"/>
          <w:sz w:val="22"/>
          <w:szCs w:val="22"/>
        </w:rPr>
        <w:t>.</w:t>
      </w:r>
    </w:p>
    <w:p w:rsidR="00CC1D58" w:rsidRPr="003F7C30" w:rsidRDefault="00CC1D58" w:rsidP="00F1624C">
      <w:pPr>
        <w:jc w:val="both"/>
        <w:rPr>
          <w:rFonts w:ascii="Arial" w:hAnsi="Arial" w:cs="Arial"/>
          <w:b/>
          <w:sz w:val="22"/>
          <w:szCs w:val="22"/>
        </w:rPr>
      </w:pPr>
    </w:p>
    <w:p w:rsidR="002C560E" w:rsidRDefault="002C560E" w:rsidP="00F1624C">
      <w:pPr>
        <w:jc w:val="both"/>
        <w:rPr>
          <w:rFonts w:ascii="Arial" w:hAnsi="Arial" w:cs="Arial"/>
          <w:b/>
          <w:sz w:val="22"/>
          <w:szCs w:val="22"/>
          <w:u w:val="single"/>
        </w:rPr>
      </w:pPr>
    </w:p>
    <w:p w:rsidR="005D48AD" w:rsidRPr="001857A1" w:rsidRDefault="004501F8" w:rsidP="00F1624C">
      <w:pPr>
        <w:jc w:val="both"/>
        <w:rPr>
          <w:rFonts w:ascii="Arial" w:hAnsi="Arial" w:cs="Arial"/>
          <w:b/>
          <w:sz w:val="22"/>
          <w:szCs w:val="22"/>
          <w:u w:val="single"/>
        </w:rPr>
      </w:pPr>
      <w:r w:rsidRPr="001857A1">
        <w:rPr>
          <w:rFonts w:ascii="Arial" w:hAnsi="Arial" w:cs="Arial"/>
          <w:b/>
          <w:sz w:val="22"/>
          <w:szCs w:val="22"/>
          <w:u w:val="single"/>
        </w:rPr>
        <w:t>EQUALITY</w:t>
      </w:r>
    </w:p>
    <w:p w:rsidR="00A36437" w:rsidRPr="003F7C30" w:rsidRDefault="00A36437" w:rsidP="00F1624C">
      <w:pPr>
        <w:pStyle w:val="NormalWeb"/>
        <w:jc w:val="both"/>
        <w:rPr>
          <w:rFonts w:ascii="Arial" w:hAnsi="Arial" w:cs="Arial"/>
          <w:color w:val="000000"/>
          <w:sz w:val="22"/>
          <w:szCs w:val="22"/>
        </w:rPr>
      </w:pPr>
    </w:p>
    <w:p w:rsidR="00332F9C" w:rsidRPr="003F7C30" w:rsidRDefault="000B72A1"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w:t>
      </w:r>
      <w:r w:rsidR="00E93829">
        <w:rPr>
          <w:rFonts w:ascii="Arial" w:hAnsi="Arial" w:cs="Arial"/>
          <w:color w:val="000000"/>
          <w:sz w:val="22"/>
          <w:szCs w:val="22"/>
        </w:rPr>
        <w:t>Deputy</w:t>
      </w:r>
      <w:r w:rsidR="0006166F" w:rsidRPr="003F7C30">
        <w:rPr>
          <w:rFonts w:ascii="Arial" w:hAnsi="Arial" w:cs="Arial"/>
          <w:color w:val="000000"/>
          <w:sz w:val="22"/>
          <w:szCs w:val="22"/>
        </w:rPr>
        <w:t xml:space="preserve"> Secretary </w:t>
      </w:r>
      <w:r w:rsidR="00A36437" w:rsidRPr="003F7C30">
        <w:rPr>
          <w:rFonts w:ascii="Arial" w:hAnsi="Arial" w:cs="Arial"/>
          <w:color w:val="000000"/>
          <w:sz w:val="22"/>
          <w:szCs w:val="22"/>
        </w:rPr>
        <w:t>confirmed that the NA</w:t>
      </w:r>
      <w:r w:rsidR="001A7AE0" w:rsidRPr="003F7C30">
        <w:rPr>
          <w:rFonts w:ascii="Arial" w:hAnsi="Arial" w:cs="Arial"/>
          <w:color w:val="000000"/>
          <w:sz w:val="22"/>
          <w:szCs w:val="22"/>
        </w:rPr>
        <w:t xml:space="preserve">C Equality Sub Committee </w:t>
      </w:r>
      <w:r w:rsidR="004501F8">
        <w:rPr>
          <w:rFonts w:ascii="Arial" w:hAnsi="Arial" w:cs="Arial"/>
          <w:color w:val="000000"/>
          <w:sz w:val="22"/>
          <w:szCs w:val="22"/>
        </w:rPr>
        <w:t>was scheduled to meet on 6</w:t>
      </w:r>
      <w:r w:rsidR="00950D29" w:rsidRPr="003F7C30">
        <w:rPr>
          <w:rFonts w:ascii="Arial" w:hAnsi="Arial" w:cs="Arial"/>
          <w:color w:val="000000"/>
          <w:sz w:val="22"/>
          <w:szCs w:val="22"/>
        </w:rPr>
        <w:t xml:space="preserve"> April</w:t>
      </w:r>
      <w:r w:rsidR="005B7A5C" w:rsidRPr="003F7C30">
        <w:rPr>
          <w:rFonts w:ascii="Arial" w:hAnsi="Arial" w:cs="Arial"/>
          <w:color w:val="000000"/>
          <w:sz w:val="22"/>
          <w:szCs w:val="22"/>
        </w:rPr>
        <w:t xml:space="preserve"> 2017</w:t>
      </w:r>
      <w:r w:rsidR="00C11C6B">
        <w:rPr>
          <w:rFonts w:ascii="Arial" w:hAnsi="Arial" w:cs="Arial"/>
          <w:color w:val="000000"/>
          <w:sz w:val="22"/>
          <w:szCs w:val="22"/>
        </w:rPr>
        <w:t>,</w:t>
      </w:r>
      <w:r w:rsidR="00C3289E" w:rsidRPr="003F7C30">
        <w:rPr>
          <w:rFonts w:ascii="Arial" w:hAnsi="Arial" w:cs="Arial"/>
          <w:color w:val="000000"/>
          <w:sz w:val="22"/>
          <w:szCs w:val="22"/>
        </w:rPr>
        <w:t xml:space="preserve"> </w:t>
      </w:r>
      <w:r w:rsidR="00950D29" w:rsidRPr="003F7C30">
        <w:rPr>
          <w:rFonts w:ascii="Arial" w:hAnsi="Arial" w:cs="Arial"/>
          <w:color w:val="000000"/>
          <w:sz w:val="22"/>
          <w:szCs w:val="22"/>
        </w:rPr>
        <w:t>however due to the lack of members attending a meeting did not take place. A copy of the meeting notes had been</w:t>
      </w:r>
      <w:r w:rsidR="006A07EF" w:rsidRPr="003F7C30">
        <w:rPr>
          <w:rFonts w:ascii="Arial" w:hAnsi="Arial" w:cs="Arial"/>
          <w:color w:val="000000"/>
          <w:sz w:val="22"/>
          <w:szCs w:val="22"/>
        </w:rPr>
        <w:t xml:space="preserve"> circulated.</w:t>
      </w:r>
    </w:p>
    <w:p w:rsidR="005B7A5C" w:rsidRPr="003F7C30" w:rsidRDefault="005B7A5C" w:rsidP="00F1624C">
      <w:pPr>
        <w:pStyle w:val="NormalWeb"/>
        <w:jc w:val="both"/>
        <w:rPr>
          <w:rFonts w:ascii="Arial" w:hAnsi="Arial" w:cs="Arial"/>
          <w:color w:val="000000"/>
          <w:sz w:val="22"/>
          <w:szCs w:val="22"/>
        </w:rPr>
      </w:pPr>
    </w:p>
    <w:p w:rsidR="00A36437" w:rsidRPr="003F7C30" w:rsidRDefault="00950D29" w:rsidP="00F1624C">
      <w:pPr>
        <w:pStyle w:val="NormalWeb"/>
        <w:jc w:val="both"/>
        <w:rPr>
          <w:rFonts w:ascii="Arial" w:hAnsi="Arial" w:cs="Arial"/>
          <w:color w:val="000000"/>
          <w:sz w:val="22"/>
          <w:szCs w:val="22"/>
        </w:rPr>
      </w:pPr>
      <w:r w:rsidRPr="003F7C30">
        <w:rPr>
          <w:rFonts w:ascii="Arial" w:hAnsi="Arial" w:cs="Arial"/>
          <w:color w:val="000000"/>
          <w:sz w:val="22"/>
          <w:szCs w:val="22"/>
        </w:rPr>
        <w:t>A general discussion was had however on the following subjects;</w:t>
      </w:r>
    </w:p>
    <w:p w:rsidR="00950D29" w:rsidRPr="003F7C30" w:rsidRDefault="00950D29" w:rsidP="00F1624C">
      <w:pPr>
        <w:pStyle w:val="NormalWeb"/>
        <w:jc w:val="both"/>
        <w:rPr>
          <w:rFonts w:ascii="Arial" w:hAnsi="Arial" w:cs="Arial"/>
          <w:color w:val="000000"/>
          <w:sz w:val="22"/>
          <w:szCs w:val="22"/>
        </w:rPr>
      </w:pPr>
    </w:p>
    <w:p w:rsidR="00950D29" w:rsidRPr="003F7C30" w:rsidRDefault="00950D29" w:rsidP="00950D29">
      <w:pPr>
        <w:pStyle w:val="NormalWeb"/>
        <w:numPr>
          <w:ilvl w:val="0"/>
          <w:numId w:val="39"/>
        </w:numPr>
        <w:jc w:val="both"/>
        <w:rPr>
          <w:rFonts w:ascii="Arial" w:hAnsi="Arial" w:cs="Arial"/>
          <w:color w:val="000000"/>
          <w:sz w:val="22"/>
          <w:szCs w:val="22"/>
        </w:rPr>
      </w:pPr>
      <w:r w:rsidRPr="003F7C30">
        <w:rPr>
          <w:rFonts w:ascii="Arial" w:hAnsi="Arial" w:cs="Arial"/>
          <w:color w:val="000000"/>
          <w:sz w:val="22"/>
          <w:szCs w:val="22"/>
        </w:rPr>
        <w:t>A culture of discrimination ongoing in some areas.</w:t>
      </w:r>
    </w:p>
    <w:p w:rsidR="00950D29" w:rsidRPr="003F7C30" w:rsidRDefault="00950D29" w:rsidP="00950D29">
      <w:pPr>
        <w:pStyle w:val="NormalWeb"/>
        <w:jc w:val="both"/>
        <w:rPr>
          <w:rFonts w:ascii="Arial" w:hAnsi="Arial" w:cs="Arial"/>
          <w:color w:val="000000"/>
          <w:sz w:val="22"/>
          <w:szCs w:val="22"/>
        </w:rPr>
      </w:pPr>
    </w:p>
    <w:p w:rsidR="00950D29" w:rsidRPr="003F7C30" w:rsidRDefault="00950D29" w:rsidP="00950D29">
      <w:pPr>
        <w:pStyle w:val="NormalWeb"/>
        <w:jc w:val="both"/>
        <w:rPr>
          <w:rFonts w:ascii="Arial" w:hAnsi="Arial" w:cs="Arial"/>
          <w:color w:val="000000"/>
          <w:sz w:val="22"/>
          <w:szCs w:val="22"/>
        </w:rPr>
      </w:pPr>
      <w:r w:rsidRPr="003F7C30">
        <w:rPr>
          <w:rFonts w:ascii="Arial" w:hAnsi="Arial" w:cs="Arial"/>
          <w:color w:val="000000"/>
          <w:sz w:val="22"/>
          <w:szCs w:val="22"/>
        </w:rPr>
        <w:t>Neil Macdonald, Caroline Scobbie and Karen Harrison attended a meeting with Chief Superintendent Paul An</w:t>
      </w:r>
      <w:r w:rsidR="004501F8">
        <w:rPr>
          <w:rFonts w:ascii="Arial" w:hAnsi="Arial" w:cs="Arial"/>
          <w:color w:val="000000"/>
          <w:sz w:val="22"/>
          <w:szCs w:val="22"/>
        </w:rPr>
        <w:t xml:space="preserve">derson (D Div Commander) on </w:t>
      </w:r>
      <w:r w:rsidRPr="003F7C30">
        <w:rPr>
          <w:rFonts w:ascii="Arial" w:hAnsi="Arial" w:cs="Arial"/>
          <w:color w:val="000000"/>
          <w:sz w:val="22"/>
          <w:szCs w:val="22"/>
        </w:rPr>
        <w:t>21</w:t>
      </w:r>
      <w:r w:rsidR="004501F8">
        <w:rPr>
          <w:rFonts w:ascii="Arial" w:hAnsi="Arial" w:cs="Arial"/>
          <w:color w:val="000000"/>
          <w:sz w:val="22"/>
          <w:szCs w:val="22"/>
          <w:vertAlign w:val="superscript"/>
        </w:rPr>
        <w:t xml:space="preserve"> </w:t>
      </w:r>
      <w:r w:rsidRPr="003F7C30">
        <w:rPr>
          <w:rFonts w:ascii="Arial" w:hAnsi="Arial" w:cs="Arial"/>
          <w:color w:val="000000"/>
          <w:sz w:val="22"/>
          <w:szCs w:val="22"/>
        </w:rPr>
        <w:t>March 2017 and brought this matter to his attention. This meeting established how he was to address this matter.</w:t>
      </w:r>
    </w:p>
    <w:p w:rsidR="00950D29" w:rsidRPr="003F7C30" w:rsidRDefault="00950D29" w:rsidP="00950D29">
      <w:pPr>
        <w:pStyle w:val="NormalWeb"/>
        <w:jc w:val="both"/>
        <w:rPr>
          <w:rFonts w:ascii="Arial" w:hAnsi="Arial" w:cs="Arial"/>
          <w:color w:val="000000"/>
          <w:sz w:val="22"/>
          <w:szCs w:val="22"/>
        </w:rPr>
      </w:pPr>
    </w:p>
    <w:p w:rsidR="00950D29" w:rsidRPr="003F7C30" w:rsidRDefault="00950D29" w:rsidP="00950D29">
      <w:pPr>
        <w:pStyle w:val="NormalWeb"/>
        <w:jc w:val="both"/>
        <w:rPr>
          <w:rFonts w:ascii="Arial" w:hAnsi="Arial" w:cs="Arial"/>
          <w:color w:val="000000"/>
          <w:sz w:val="22"/>
          <w:szCs w:val="22"/>
        </w:rPr>
      </w:pPr>
      <w:r w:rsidRPr="003F7C30">
        <w:rPr>
          <w:rFonts w:ascii="Arial" w:hAnsi="Arial" w:cs="Arial"/>
          <w:color w:val="000000"/>
          <w:sz w:val="22"/>
          <w:szCs w:val="22"/>
        </w:rPr>
        <w:t>The NEC will monitor developments and assist the D Div</w:t>
      </w:r>
      <w:r w:rsidR="004501F8">
        <w:rPr>
          <w:rFonts w:ascii="Arial" w:hAnsi="Arial" w:cs="Arial"/>
          <w:color w:val="000000"/>
          <w:sz w:val="22"/>
          <w:szCs w:val="22"/>
        </w:rPr>
        <w:t>ision</w:t>
      </w:r>
      <w:r w:rsidRPr="003F7C30">
        <w:rPr>
          <w:rFonts w:ascii="Arial" w:hAnsi="Arial" w:cs="Arial"/>
          <w:color w:val="000000"/>
          <w:sz w:val="22"/>
          <w:szCs w:val="22"/>
        </w:rPr>
        <w:t xml:space="preserve"> senior management team in any way they require.</w:t>
      </w:r>
    </w:p>
    <w:p w:rsidR="00950D29" w:rsidRPr="003F7C30" w:rsidRDefault="00950D29" w:rsidP="00950D29">
      <w:pPr>
        <w:pStyle w:val="NormalWeb"/>
        <w:jc w:val="both"/>
        <w:rPr>
          <w:rFonts w:ascii="Arial" w:hAnsi="Arial" w:cs="Arial"/>
          <w:color w:val="000000"/>
          <w:sz w:val="22"/>
          <w:szCs w:val="22"/>
        </w:rPr>
      </w:pPr>
    </w:p>
    <w:p w:rsidR="00950D29" w:rsidRPr="003F7C30" w:rsidRDefault="00950D29" w:rsidP="00950D29">
      <w:pPr>
        <w:pStyle w:val="NormalWeb"/>
        <w:numPr>
          <w:ilvl w:val="0"/>
          <w:numId w:val="39"/>
        </w:numPr>
        <w:jc w:val="both"/>
        <w:rPr>
          <w:rFonts w:ascii="Arial" w:hAnsi="Arial" w:cs="Arial"/>
          <w:color w:val="000000"/>
          <w:sz w:val="22"/>
          <w:szCs w:val="22"/>
        </w:rPr>
      </w:pPr>
      <w:r w:rsidRPr="003F7C30">
        <w:rPr>
          <w:rFonts w:ascii="Arial" w:hAnsi="Arial" w:cs="Arial"/>
          <w:color w:val="000000"/>
          <w:sz w:val="22"/>
          <w:szCs w:val="22"/>
        </w:rPr>
        <w:t>Mail Box to facilitate the anonymous reporting of sensitive matters.</w:t>
      </w:r>
    </w:p>
    <w:p w:rsidR="00950D29" w:rsidRPr="003F7C30" w:rsidRDefault="00950D29" w:rsidP="00950D29">
      <w:pPr>
        <w:pStyle w:val="NormalWeb"/>
        <w:jc w:val="both"/>
        <w:rPr>
          <w:rFonts w:ascii="Arial" w:hAnsi="Arial" w:cs="Arial"/>
          <w:color w:val="000000"/>
          <w:sz w:val="22"/>
          <w:szCs w:val="22"/>
        </w:rPr>
      </w:pPr>
    </w:p>
    <w:p w:rsidR="00950D29" w:rsidRPr="003F7C30" w:rsidRDefault="00950D29" w:rsidP="00950D29">
      <w:pPr>
        <w:pStyle w:val="NormalWeb"/>
        <w:jc w:val="both"/>
        <w:rPr>
          <w:rFonts w:ascii="Arial" w:hAnsi="Arial" w:cs="Arial"/>
          <w:color w:val="000000"/>
          <w:sz w:val="22"/>
          <w:szCs w:val="22"/>
        </w:rPr>
      </w:pPr>
      <w:r w:rsidRPr="003F7C30">
        <w:rPr>
          <w:rFonts w:ascii="Arial" w:hAnsi="Arial" w:cs="Arial"/>
          <w:color w:val="000000"/>
          <w:sz w:val="22"/>
          <w:szCs w:val="22"/>
        </w:rPr>
        <w:t>This is now in place and the April issues of the NAC bulletin will contain a paragraph on this subject</w:t>
      </w:r>
    </w:p>
    <w:p w:rsidR="00950D29" w:rsidRPr="003F7C30" w:rsidRDefault="00950D29" w:rsidP="00950D29">
      <w:pPr>
        <w:pStyle w:val="NormalWeb"/>
        <w:jc w:val="both"/>
        <w:rPr>
          <w:rFonts w:ascii="Arial" w:hAnsi="Arial" w:cs="Arial"/>
          <w:color w:val="000000"/>
          <w:sz w:val="22"/>
          <w:szCs w:val="22"/>
        </w:rPr>
      </w:pPr>
    </w:p>
    <w:p w:rsidR="00950D29" w:rsidRPr="003F7C30" w:rsidRDefault="00950D29" w:rsidP="00950D29">
      <w:pPr>
        <w:pStyle w:val="NormalWeb"/>
        <w:numPr>
          <w:ilvl w:val="0"/>
          <w:numId w:val="39"/>
        </w:numPr>
        <w:jc w:val="both"/>
        <w:rPr>
          <w:rFonts w:ascii="Arial" w:hAnsi="Arial" w:cs="Arial"/>
          <w:color w:val="000000"/>
          <w:sz w:val="22"/>
          <w:szCs w:val="22"/>
        </w:rPr>
      </w:pPr>
      <w:r w:rsidRPr="003F7C30">
        <w:rPr>
          <w:rFonts w:ascii="Arial" w:hAnsi="Arial" w:cs="Arial"/>
          <w:color w:val="000000"/>
          <w:sz w:val="22"/>
          <w:szCs w:val="22"/>
        </w:rPr>
        <w:t>Applications and the process for Flexible Working Patterns.</w:t>
      </w:r>
    </w:p>
    <w:p w:rsidR="00950D29" w:rsidRPr="003F7C30" w:rsidRDefault="00950D29" w:rsidP="00950D29">
      <w:pPr>
        <w:pStyle w:val="NormalWeb"/>
        <w:jc w:val="both"/>
        <w:rPr>
          <w:rFonts w:ascii="Arial" w:hAnsi="Arial" w:cs="Arial"/>
          <w:color w:val="000000"/>
          <w:sz w:val="22"/>
          <w:szCs w:val="22"/>
        </w:rPr>
      </w:pPr>
    </w:p>
    <w:p w:rsidR="00950D29" w:rsidRPr="003F7C30" w:rsidRDefault="001857A1" w:rsidP="00950D29">
      <w:pPr>
        <w:pStyle w:val="NormalWeb"/>
        <w:jc w:val="both"/>
        <w:rPr>
          <w:rFonts w:ascii="Arial" w:hAnsi="Arial" w:cs="Arial"/>
          <w:color w:val="000000"/>
          <w:sz w:val="22"/>
          <w:szCs w:val="22"/>
        </w:rPr>
      </w:pPr>
      <w:r>
        <w:rPr>
          <w:rFonts w:ascii="Arial" w:hAnsi="Arial" w:cs="Arial"/>
          <w:color w:val="000000"/>
          <w:sz w:val="22"/>
          <w:szCs w:val="22"/>
        </w:rPr>
        <w:t>NAC bulletin</w:t>
      </w:r>
      <w:r w:rsidR="00E16375" w:rsidRPr="003F7C30">
        <w:rPr>
          <w:rFonts w:ascii="Arial" w:hAnsi="Arial" w:cs="Arial"/>
          <w:color w:val="000000"/>
          <w:sz w:val="22"/>
          <w:szCs w:val="22"/>
        </w:rPr>
        <w:t xml:space="preserve"> contains a paragraph on this subject.</w:t>
      </w:r>
    </w:p>
    <w:p w:rsidR="00E16375" w:rsidRPr="003F7C30" w:rsidRDefault="00E16375" w:rsidP="00950D29">
      <w:pPr>
        <w:pStyle w:val="NormalWeb"/>
        <w:jc w:val="both"/>
        <w:rPr>
          <w:rFonts w:ascii="Arial" w:hAnsi="Arial" w:cs="Arial"/>
          <w:color w:val="000000"/>
          <w:sz w:val="22"/>
          <w:szCs w:val="22"/>
        </w:rPr>
      </w:pPr>
    </w:p>
    <w:p w:rsidR="00E16375" w:rsidRPr="004501F8" w:rsidRDefault="00E16375" w:rsidP="00950D29">
      <w:pPr>
        <w:pStyle w:val="NormalWeb"/>
        <w:jc w:val="both"/>
        <w:rPr>
          <w:rFonts w:ascii="Arial" w:hAnsi="Arial" w:cs="Arial"/>
          <w:color w:val="000000"/>
          <w:sz w:val="22"/>
          <w:szCs w:val="22"/>
        </w:rPr>
      </w:pPr>
      <w:r w:rsidRPr="003F7C30">
        <w:rPr>
          <w:rFonts w:ascii="Arial" w:hAnsi="Arial" w:cs="Arial"/>
          <w:color w:val="000000"/>
          <w:sz w:val="22"/>
          <w:szCs w:val="22"/>
        </w:rPr>
        <w:t xml:space="preserve">Further conversation took place re the Equality input at Conference which was the subject of </w:t>
      </w:r>
      <w:r w:rsidR="004501F8">
        <w:rPr>
          <w:rFonts w:ascii="Arial" w:hAnsi="Arial" w:cs="Arial"/>
          <w:color w:val="000000"/>
          <w:sz w:val="22"/>
          <w:szCs w:val="22"/>
        </w:rPr>
        <w:t>Maternity.</w:t>
      </w:r>
    </w:p>
    <w:p w:rsidR="00950D29" w:rsidRPr="003F7C30" w:rsidRDefault="00950D29" w:rsidP="00F1624C">
      <w:pPr>
        <w:pStyle w:val="NormalWeb"/>
        <w:jc w:val="both"/>
        <w:rPr>
          <w:rFonts w:ascii="Arial" w:hAnsi="Arial" w:cs="Arial"/>
          <w:b/>
          <w:color w:val="000000"/>
          <w:sz w:val="22"/>
          <w:szCs w:val="22"/>
        </w:rPr>
      </w:pPr>
    </w:p>
    <w:p w:rsidR="00A36437" w:rsidRPr="003F7C30" w:rsidRDefault="00A36437" w:rsidP="00F1624C">
      <w:pPr>
        <w:pStyle w:val="NormalWeb"/>
        <w:jc w:val="both"/>
        <w:rPr>
          <w:rFonts w:ascii="Arial" w:hAnsi="Arial" w:cs="Arial"/>
          <w:b/>
          <w:color w:val="000000"/>
          <w:sz w:val="22"/>
          <w:szCs w:val="22"/>
        </w:rPr>
      </w:pPr>
      <w:r w:rsidRPr="003F7C30">
        <w:rPr>
          <w:rFonts w:ascii="Arial" w:hAnsi="Arial" w:cs="Arial"/>
          <w:b/>
          <w:color w:val="000000"/>
          <w:sz w:val="22"/>
          <w:szCs w:val="22"/>
        </w:rPr>
        <w:t>Absence Review</w:t>
      </w:r>
    </w:p>
    <w:p w:rsidR="00A36437" w:rsidRPr="003F7C30" w:rsidRDefault="00A36437" w:rsidP="00F1624C">
      <w:pPr>
        <w:pStyle w:val="NormalWeb"/>
        <w:jc w:val="both"/>
        <w:rPr>
          <w:rFonts w:ascii="Arial" w:hAnsi="Arial" w:cs="Arial"/>
          <w:color w:val="000000"/>
          <w:sz w:val="22"/>
          <w:szCs w:val="22"/>
        </w:rPr>
      </w:pPr>
    </w:p>
    <w:p w:rsidR="00F756D3" w:rsidRPr="003F7C30" w:rsidRDefault="00C459B0"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w:t>
      </w:r>
      <w:r w:rsidR="00E5272E" w:rsidRPr="003F7C30">
        <w:rPr>
          <w:rFonts w:ascii="Arial" w:hAnsi="Arial" w:cs="Arial"/>
          <w:color w:val="000000"/>
          <w:sz w:val="22"/>
          <w:szCs w:val="22"/>
        </w:rPr>
        <w:t>Deputy</w:t>
      </w:r>
      <w:r w:rsidR="0006166F" w:rsidRPr="003F7C30">
        <w:rPr>
          <w:rFonts w:ascii="Arial" w:hAnsi="Arial" w:cs="Arial"/>
          <w:color w:val="000000"/>
          <w:sz w:val="22"/>
          <w:szCs w:val="22"/>
        </w:rPr>
        <w:t xml:space="preserve"> Secretary</w:t>
      </w:r>
      <w:r w:rsidR="00D94919" w:rsidRPr="003F7C30">
        <w:rPr>
          <w:rFonts w:ascii="Arial" w:hAnsi="Arial" w:cs="Arial"/>
          <w:color w:val="000000"/>
          <w:sz w:val="22"/>
          <w:szCs w:val="22"/>
        </w:rPr>
        <w:t xml:space="preserve"> states that no recent spreadsheet with figures have been received </w:t>
      </w:r>
      <w:r w:rsidR="000661B9" w:rsidRPr="003F7C30">
        <w:rPr>
          <w:rFonts w:ascii="Arial" w:hAnsi="Arial" w:cs="Arial"/>
          <w:color w:val="000000"/>
          <w:sz w:val="22"/>
          <w:szCs w:val="22"/>
        </w:rPr>
        <w:t>from HR in</w:t>
      </w:r>
      <w:r w:rsidR="001857A1">
        <w:rPr>
          <w:rFonts w:ascii="Arial" w:hAnsi="Arial" w:cs="Arial"/>
          <w:color w:val="000000"/>
          <w:sz w:val="22"/>
          <w:szCs w:val="22"/>
        </w:rPr>
        <w:t xml:space="preserve"> </w:t>
      </w:r>
      <w:r w:rsidR="000661B9" w:rsidRPr="003F7C30">
        <w:rPr>
          <w:rFonts w:ascii="Arial" w:hAnsi="Arial" w:cs="Arial"/>
          <w:color w:val="000000"/>
          <w:sz w:val="22"/>
          <w:szCs w:val="22"/>
        </w:rPr>
        <w:t>Dundee. This matter is to be address in due course.</w:t>
      </w:r>
    </w:p>
    <w:p w:rsidR="004A4426" w:rsidRPr="003F7C30" w:rsidRDefault="004A4426" w:rsidP="00F1624C">
      <w:pPr>
        <w:pStyle w:val="NormalWeb"/>
        <w:jc w:val="both"/>
        <w:rPr>
          <w:rFonts w:ascii="Arial" w:hAnsi="Arial" w:cs="Arial"/>
          <w:color w:val="000000"/>
          <w:sz w:val="22"/>
          <w:szCs w:val="22"/>
        </w:rPr>
      </w:pPr>
    </w:p>
    <w:p w:rsidR="00A36437" w:rsidRDefault="00A36437" w:rsidP="00F1624C">
      <w:pPr>
        <w:pStyle w:val="NormalWeb"/>
        <w:jc w:val="both"/>
        <w:rPr>
          <w:rFonts w:ascii="Arial" w:hAnsi="Arial" w:cs="Arial"/>
          <w:b/>
          <w:color w:val="000000"/>
          <w:sz w:val="22"/>
          <w:szCs w:val="22"/>
        </w:rPr>
      </w:pPr>
      <w:r w:rsidRPr="003F7C30">
        <w:rPr>
          <w:rFonts w:ascii="Arial" w:hAnsi="Arial" w:cs="Arial"/>
          <w:b/>
          <w:color w:val="000000"/>
          <w:sz w:val="22"/>
          <w:szCs w:val="22"/>
        </w:rPr>
        <w:t>Grievance</w:t>
      </w:r>
    </w:p>
    <w:p w:rsidR="004501F8" w:rsidRPr="003F7C30" w:rsidRDefault="004501F8" w:rsidP="00F1624C">
      <w:pPr>
        <w:pStyle w:val="NormalWeb"/>
        <w:jc w:val="both"/>
        <w:rPr>
          <w:rFonts w:ascii="Arial" w:hAnsi="Arial" w:cs="Arial"/>
          <w:b/>
          <w:color w:val="000000"/>
          <w:sz w:val="22"/>
          <w:szCs w:val="22"/>
        </w:rPr>
      </w:pPr>
    </w:p>
    <w:p w:rsidR="008D56DA" w:rsidRPr="003F7C30" w:rsidRDefault="008D56DA" w:rsidP="00F1624C">
      <w:pPr>
        <w:pStyle w:val="NormalWeb"/>
        <w:jc w:val="both"/>
        <w:rPr>
          <w:rFonts w:ascii="Arial" w:hAnsi="Arial" w:cs="Arial"/>
          <w:color w:val="000000"/>
          <w:sz w:val="22"/>
          <w:szCs w:val="22"/>
        </w:rPr>
      </w:pPr>
      <w:r w:rsidRPr="003F7C30">
        <w:rPr>
          <w:rFonts w:ascii="Arial" w:hAnsi="Arial" w:cs="Arial"/>
          <w:color w:val="000000"/>
          <w:sz w:val="22"/>
          <w:szCs w:val="22"/>
        </w:rPr>
        <w:lastRenderedPageBreak/>
        <w:t>Unaware of any ongoing.</w:t>
      </w:r>
    </w:p>
    <w:p w:rsidR="005A1B9B" w:rsidRPr="003F7C30" w:rsidRDefault="005A1B9B" w:rsidP="00F1624C">
      <w:pPr>
        <w:pStyle w:val="NormalWeb"/>
        <w:jc w:val="both"/>
        <w:rPr>
          <w:rFonts w:ascii="Arial" w:hAnsi="Arial" w:cs="Arial"/>
          <w:color w:val="000000"/>
          <w:sz w:val="22"/>
          <w:szCs w:val="22"/>
        </w:rPr>
      </w:pPr>
    </w:p>
    <w:p w:rsidR="00A36437" w:rsidRPr="003F7C30" w:rsidRDefault="00A36437" w:rsidP="00F1624C">
      <w:pPr>
        <w:pStyle w:val="NormalWeb"/>
        <w:jc w:val="both"/>
        <w:rPr>
          <w:rFonts w:ascii="Arial" w:hAnsi="Arial" w:cs="Arial"/>
          <w:color w:val="000000"/>
          <w:sz w:val="22"/>
          <w:szCs w:val="22"/>
        </w:rPr>
      </w:pPr>
    </w:p>
    <w:p w:rsidR="006A07EF" w:rsidRPr="003F7C30" w:rsidRDefault="006A07EF" w:rsidP="00F1624C">
      <w:pPr>
        <w:pStyle w:val="NormalWeb"/>
        <w:jc w:val="both"/>
        <w:rPr>
          <w:rFonts w:ascii="Arial" w:hAnsi="Arial" w:cs="Arial"/>
          <w:b/>
          <w:color w:val="000000"/>
          <w:sz w:val="22"/>
          <w:szCs w:val="22"/>
        </w:rPr>
      </w:pPr>
      <w:r w:rsidRPr="003F7C30">
        <w:rPr>
          <w:rFonts w:ascii="Arial" w:hAnsi="Arial" w:cs="Arial"/>
          <w:b/>
          <w:color w:val="000000"/>
          <w:sz w:val="22"/>
          <w:szCs w:val="22"/>
        </w:rPr>
        <w:t>Flexible Working/Part time</w:t>
      </w:r>
    </w:p>
    <w:p w:rsidR="006A07EF" w:rsidRPr="003F7C30" w:rsidRDefault="006A07EF" w:rsidP="00F1624C">
      <w:pPr>
        <w:pStyle w:val="NormalWeb"/>
        <w:jc w:val="both"/>
        <w:rPr>
          <w:rFonts w:ascii="Arial" w:hAnsi="Arial" w:cs="Arial"/>
          <w:b/>
          <w:color w:val="000000"/>
          <w:sz w:val="22"/>
          <w:szCs w:val="22"/>
        </w:rPr>
      </w:pPr>
    </w:p>
    <w:p w:rsidR="00ED1B23" w:rsidRPr="003F7C30" w:rsidRDefault="00ED1B23" w:rsidP="00F1624C">
      <w:pPr>
        <w:pStyle w:val="NormalWeb"/>
        <w:jc w:val="both"/>
        <w:rPr>
          <w:rFonts w:ascii="Arial" w:hAnsi="Arial" w:cs="Arial"/>
          <w:color w:val="000000"/>
          <w:sz w:val="22"/>
          <w:szCs w:val="22"/>
        </w:rPr>
      </w:pPr>
      <w:r w:rsidRPr="003F7C30">
        <w:rPr>
          <w:rFonts w:ascii="Arial" w:hAnsi="Arial" w:cs="Arial"/>
          <w:color w:val="000000"/>
          <w:sz w:val="22"/>
          <w:szCs w:val="22"/>
        </w:rPr>
        <w:t>Not aware of any currently on going receiving support.</w:t>
      </w:r>
    </w:p>
    <w:p w:rsidR="004A4426" w:rsidRPr="003F7C30" w:rsidRDefault="004A4426" w:rsidP="00F1624C">
      <w:pPr>
        <w:pStyle w:val="NormalWeb"/>
        <w:jc w:val="both"/>
        <w:rPr>
          <w:rFonts w:ascii="Arial" w:hAnsi="Arial" w:cs="Arial"/>
          <w:color w:val="000000"/>
          <w:sz w:val="22"/>
          <w:szCs w:val="22"/>
        </w:rPr>
      </w:pPr>
    </w:p>
    <w:p w:rsidR="0074329C" w:rsidRPr="003F7C30" w:rsidRDefault="004A4426"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w:t>
      </w:r>
      <w:r w:rsidR="005E0E60" w:rsidRPr="003F7C30">
        <w:rPr>
          <w:rFonts w:ascii="Arial" w:hAnsi="Arial" w:cs="Arial"/>
          <w:color w:val="000000"/>
          <w:sz w:val="22"/>
          <w:szCs w:val="22"/>
        </w:rPr>
        <w:t>Chairman</w:t>
      </w:r>
      <w:r w:rsidRPr="003F7C30">
        <w:rPr>
          <w:rFonts w:ascii="Arial" w:hAnsi="Arial" w:cs="Arial"/>
          <w:color w:val="000000"/>
          <w:sz w:val="22"/>
          <w:szCs w:val="22"/>
        </w:rPr>
        <w:t xml:space="preserve"> then invited</w:t>
      </w:r>
      <w:r w:rsidR="0074329C" w:rsidRPr="003F7C30">
        <w:rPr>
          <w:rFonts w:ascii="Arial" w:hAnsi="Arial" w:cs="Arial"/>
          <w:color w:val="000000"/>
          <w:sz w:val="22"/>
          <w:szCs w:val="22"/>
        </w:rPr>
        <w:t xml:space="preserve"> any questions.</w:t>
      </w:r>
    </w:p>
    <w:p w:rsidR="0074329C" w:rsidRDefault="0074329C" w:rsidP="00F1624C">
      <w:pPr>
        <w:pStyle w:val="NormalWeb"/>
        <w:jc w:val="both"/>
        <w:rPr>
          <w:rFonts w:ascii="Arial" w:hAnsi="Arial" w:cs="Arial"/>
          <w:color w:val="000000"/>
          <w:sz w:val="22"/>
          <w:szCs w:val="22"/>
        </w:rPr>
      </w:pPr>
    </w:p>
    <w:p w:rsidR="004501F8" w:rsidRPr="003F7C30" w:rsidRDefault="004501F8" w:rsidP="00F1624C">
      <w:pPr>
        <w:pStyle w:val="NormalWeb"/>
        <w:jc w:val="both"/>
        <w:rPr>
          <w:rFonts w:ascii="Arial" w:hAnsi="Arial" w:cs="Arial"/>
          <w:color w:val="000000"/>
          <w:sz w:val="22"/>
          <w:szCs w:val="22"/>
        </w:rPr>
      </w:pPr>
    </w:p>
    <w:p w:rsidR="001F0863" w:rsidRPr="001857A1" w:rsidRDefault="004501F8" w:rsidP="00F1624C">
      <w:pPr>
        <w:tabs>
          <w:tab w:val="left" w:pos="0"/>
        </w:tabs>
        <w:jc w:val="both"/>
        <w:rPr>
          <w:rFonts w:ascii="Arial" w:hAnsi="Arial" w:cs="Arial"/>
          <w:b/>
          <w:sz w:val="22"/>
          <w:szCs w:val="22"/>
          <w:u w:val="single"/>
        </w:rPr>
      </w:pPr>
      <w:r w:rsidRPr="001857A1">
        <w:rPr>
          <w:rFonts w:ascii="Arial" w:hAnsi="Arial" w:cs="Arial"/>
          <w:b/>
          <w:sz w:val="22"/>
          <w:szCs w:val="22"/>
          <w:u w:val="single"/>
        </w:rPr>
        <w:t>HEALTH &amp; SAFETY</w:t>
      </w:r>
    </w:p>
    <w:p w:rsidR="00125908" w:rsidRDefault="00125908" w:rsidP="00F1624C">
      <w:pPr>
        <w:tabs>
          <w:tab w:val="left" w:pos="0"/>
        </w:tabs>
        <w:jc w:val="both"/>
        <w:rPr>
          <w:rFonts w:ascii="Arial" w:hAnsi="Arial" w:cs="Arial"/>
          <w:b/>
          <w:sz w:val="22"/>
          <w:szCs w:val="22"/>
        </w:rPr>
      </w:pPr>
    </w:p>
    <w:p w:rsidR="00357B77" w:rsidRPr="003F7C30" w:rsidRDefault="00357B77" w:rsidP="00F1624C">
      <w:pPr>
        <w:tabs>
          <w:tab w:val="left" w:pos="0"/>
        </w:tabs>
        <w:jc w:val="both"/>
        <w:rPr>
          <w:rFonts w:ascii="Arial" w:hAnsi="Arial" w:cs="Arial"/>
          <w:b/>
          <w:sz w:val="22"/>
          <w:szCs w:val="22"/>
        </w:rPr>
      </w:pPr>
    </w:p>
    <w:p w:rsidR="00125908" w:rsidRPr="003F7C30" w:rsidRDefault="00125908" w:rsidP="00F1624C">
      <w:pPr>
        <w:tabs>
          <w:tab w:val="left" w:pos="0"/>
        </w:tabs>
        <w:jc w:val="both"/>
        <w:rPr>
          <w:rFonts w:ascii="Arial" w:hAnsi="Arial" w:cs="Arial"/>
          <w:b/>
          <w:sz w:val="22"/>
          <w:szCs w:val="22"/>
        </w:rPr>
      </w:pPr>
      <w:r w:rsidRPr="003F7C30">
        <w:rPr>
          <w:rFonts w:ascii="Arial" w:hAnsi="Arial" w:cs="Arial"/>
          <w:b/>
          <w:sz w:val="22"/>
          <w:szCs w:val="22"/>
        </w:rPr>
        <w:t>North Area SPF H&amp;S meeting</w:t>
      </w:r>
    </w:p>
    <w:p w:rsidR="00125908" w:rsidRPr="003F7C30" w:rsidRDefault="00125908" w:rsidP="00F1624C">
      <w:pPr>
        <w:tabs>
          <w:tab w:val="left" w:pos="0"/>
        </w:tabs>
        <w:jc w:val="both"/>
        <w:rPr>
          <w:rFonts w:ascii="Arial" w:hAnsi="Arial" w:cs="Arial"/>
          <w:b/>
          <w:sz w:val="22"/>
          <w:szCs w:val="22"/>
        </w:rPr>
      </w:pPr>
    </w:p>
    <w:p w:rsidR="007879AB" w:rsidRDefault="001F0863" w:rsidP="00F1624C">
      <w:pPr>
        <w:pStyle w:val="NormalWeb"/>
        <w:jc w:val="both"/>
        <w:rPr>
          <w:rFonts w:ascii="Arial" w:hAnsi="Arial" w:cs="Arial"/>
          <w:color w:val="000000"/>
          <w:sz w:val="22"/>
          <w:szCs w:val="22"/>
        </w:rPr>
      </w:pPr>
      <w:r w:rsidRPr="003F7C30">
        <w:rPr>
          <w:rFonts w:ascii="Arial" w:hAnsi="Arial" w:cs="Arial"/>
          <w:color w:val="000000"/>
          <w:sz w:val="22"/>
          <w:szCs w:val="22"/>
        </w:rPr>
        <w:t xml:space="preserve">The Secretary advised that the NAC Health &amp; Safety Sub Committee had last met on </w:t>
      </w:r>
      <w:r w:rsidR="003B6C3F" w:rsidRPr="003F7C30">
        <w:rPr>
          <w:rFonts w:ascii="Arial" w:hAnsi="Arial" w:cs="Arial"/>
          <w:color w:val="000000"/>
          <w:sz w:val="22"/>
          <w:szCs w:val="22"/>
        </w:rPr>
        <w:t xml:space="preserve">Monday </w:t>
      </w:r>
      <w:r w:rsidR="00845C6B" w:rsidRPr="003F7C30">
        <w:rPr>
          <w:rFonts w:ascii="Arial" w:hAnsi="Arial" w:cs="Arial"/>
          <w:color w:val="000000"/>
          <w:sz w:val="22"/>
          <w:szCs w:val="22"/>
        </w:rPr>
        <w:t>3 April</w:t>
      </w:r>
      <w:r w:rsidR="008A1EE1" w:rsidRPr="003F7C30">
        <w:rPr>
          <w:rFonts w:ascii="Arial" w:hAnsi="Arial" w:cs="Arial"/>
          <w:color w:val="000000"/>
          <w:sz w:val="22"/>
          <w:szCs w:val="22"/>
        </w:rPr>
        <w:t xml:space="preserve"> 2017 at</w:t>
      </w:r>
      <w:r w:rsidR="00FD0FA9" w:rsidRPr="003F7C30">
        <w:rPr>
          <w:rFonts w:ascii="Arial" w:hAnsi="Arial" w:cs="Arial"/>
          <w:color w:val="000000"/>
          <w:sz w:val="22"/>
          <w:szCs w:val="22"/>
        </w:rPr>
        <w:t xml:space="preserve"> </w:t>
      </w:r>
      <w:r w:rsidR="0084174D" w:rsidRPr="003F7C30">
        <w:rPr>
          <w:rFonts w:ascii="Arial" w:hAnsi="Arial" w:cs="Arial"/>
          <w:color w:val="000000"/>
          <w:sz w:val="22"/>
          <w:szCs w:val="22"/>
        </w:rPr>
        <w:t>the Aberdeen SPF Office</w:t>
      </w:r>
      <w:r w:rsidR="007E3A70" w:rsidRPr="003F7C30">
        <w:rPr>
          <w:rFonts w:ascii="Arial" w:hAnsi="Arial" w:cs="Arial"/>
          <w:color w:val="000000"/>
          <w:sz w:val="22"/>
          <w:szCs w:val="22"/>
        </w:rPr>
        <w:t xml:space="preserve"> and the minutes have been circulated to the NAC. </w:t>
      </w:r>
      <w:r w:rsidR="00EB797C" w:rsidRPr="003F7C30">
        <w:rPr>
          <w:rFonts w:ascii="Arial" w:hAnsi="Arial" w:cs="Arial"/>
          <w:color w:val="000000"/>
          <w:sz w:val="22"/>
          <w:szCs w:val="22"/>
        </w:rPr>
        <w:t xml:space="preserve"> </w:t>
      </w:r>
    </w:p>
    <w:p w:rsidR="007879AB" w:rsidRDefault="007879AB" w:rsidP="00F1624C">
      <w:pPr>
        <w:pStyle w:val="NormalWeb"/>
        <w:jc w:val="both"/>
        <w:rPr>
          <w:rFonts w:ascii="Arial" w:hAnsi="Arial" w:cs="Arial"/>
          <w:color w:val="000000"/>
          <w:sz w:val="22"/>
          <w:szCs w:val="22"/>
        </w:rPr>
      </w:pPr>
    </w:p>
    <w:p w:rsidR="001857A1" w:rsidRDefault="00845C6B" w:rsidP="00F1624C">
      <w:pPr>
        <w:pStyle w:val="NormalWeb"/>
        <w:jc w:val="both"/>
        <w:rPr>
          <w:rFonts w:ascii="Arial" w:hAnsi="Arial" w:cs="Arial"/>
          <w:color w:val="000000"/>
          <w:sz w:val="22"/>
          <w:szCs w:val="22"/>
        </w:rPr>
      </w:pPr>
      <w:r w:rsidRPr="003F7C30">
        <w:rPr>
          <w:rFonts w:ascii="Arial" w:hAnsi="Arial" w:cs="Arial"/>
          <w:color w:val="000000"/>
          <w:sz w:val="22"/>
          <w:szCs w:val="22"/>
        </w:rPr>
        <w:t>At this meeting Grant Letham was elected as the new chair of this committee. The main items which came</w:t>
      </w:r>
      <w:r w:rsidR="00BF433B">
        <w:rPr>
          <w:rFonts w:ascii="Arial" w:hAnsi="Arial" w:cs="Arial"/>
          <w:color w:val="000000"/>
          <w:sz w:val="22"/>
          <w:szCs w:val="22"/>
        </w:rPr>
        <w:t xml:space="preserve"> from this committee related to:</w:t>
      </w:r>
    </w:p>
    <w:p w:rsidR="00BF433B" w:rsidRDefault="00BF433B" w:rsidP="00F1624C">
      <w:pPr>
        <w:pStyle w:val="NormalWeb"/>
        <w:jc w:val="both"/>
        <w:rPr>
          <w:rFonts w:ascii="Arial" w:hAnsi="Arial" w:cs="Arial"/>
          <w:color w:val="000000"/>
          <w:sz w:val="22"/>
          <w:szCs w:val="22"/>
        </w:rPr>
      </w:pPr>
    </w:p>
    <w:p w:rsidR="001857A1" w:rsidRDefault="00845C6B" w:rsidP="001857A1">
      <w:pPr>
        <w:pStyle w:val="NormalWeb"/>
        <w:numPr>
          <w:ilvl w:val="0"/>
          <w:numId w:val="43"/>
        </w:numPr>
        <w:jc w:val="both"/>
        <w:rPr>
          <w:rFonts w:ascii="Arial" w:hAnsi="Arial" w:cs="Arial"/>
          <w:color w:val="000000"/>
          <w:sz w:val="22"/>
          <w:szCs w:val="22"/>
        </w:rPr>
      </w:pPr>
      <w:r w:rsidRPr="003F7C30">
        <w:rPr>
          <w:rFonts w:ascii="Arial" w:hAnsi="Arial" w:cs="Arial"/>
          <w:color w:val="000000"/>
          <w:sz w:val="22"/>
          <w:szCs w:val="22"/>
        </w:rPr>
        <w:t>Custody and the new satellite supervision within D Division for Dundee/Perth and Arbroath</w:t>
      </w:r>
      <w:r w:rsidR="001857A1">
        <w:rPr>
          <w:rFonts w:ascii="Arial" w:hAnsi="Arial" w:cs="Arial"/>
          <w:color w:val="000000"/>
          <w:sz w:val="22"/>
          <w:szCs w:val="22"/>
        </w:rPr>
        <w:t>,</w:t>
      </w:r>
      <w:r w:rsidRPr="003F7C30">
        <w:rPr>
          <w:rFonts w:ascii="Arial" w:hAnsi="Arial" w:cs="Arial"/>
          <w:color w:val="000000"/>
          <w:sz w:val="22"/>
          <w:szCs w:val="22"/>
        </w:rPr>
        <w:t xml:space="preserve"> and </w:t>
      </w:r>
    </w:p>
    <w:p w:rsidR="008A1EE1" w:rsidRPr="003F7C30" w:rsidRDefault="00845C6B" w:rsidP="001857A1">
      <w:pPr>
        <w:pStyle w:val="NormalWeb"/>
        <w:numPr>
          <w:ilvl w:val="0"/>
          <w:numId w:val="43"/>
        </w:numPr>
        <w:jc w:val="both"/>
        <w:rPr>
          <w:rFonts w:ascii="Arial" w:hAnsi="Arial" w:cs="Arial"/>
          <w:color w:val="000000"/>
          <w:sz w:val="22"/>
          <w:szCs w:val="22"/>
        </w:rPr>
      </w:pPr>
      <w:r w:rsidRPr="003F7C30">
        <w:rPr>
          <w:rFonts w:ascii="Arial" w:hAnsi="Arial" w:cs="Arial"/>
          <w:color w:val="000000"/>
          <w:sz w:val="22"/>
          <w:szCs w:val="22"/>
        </w:rPr>
        <w:t>The situation with Dundee ACR and the committee decided a spot inspection would be carried out in relation to staff welfare. This was carried out on Thursday 27</w:t>
      </w:r>
      <w:r w:rsidR="00A37689">
        <w:rPr>
          <w:rFonts w:ascii="Arial" w:hAnsi="Arial" w:cs="Arial"/>
          <w:color w:val="000000"/>
          <w:sz w:val="22"/>
          <w:szCs w:val="22"/>
        </w:rPr>
        <w:t xml:space="preserve"> </w:t>
      </w:r>
      <w:r w:rsidR="004501F8">
        <w:rPr>
          <w:rFonts w:ascii="Arial" w:hAnsi="Arial" w:cs="Arial"/>
          <w:color w:val="000000"/>
          <w:sz w:val="22"/>
          <w:szCs w:val="22"/>
        </w:rPr>
        <w:t>April</w:t>
      </w:r>
      <w:r w:rsidRPr="003F7C30">
        <w:rPr>
          <w:rFonts w:ascii="Arial" w:hAnsi="Arial" w:cs="Arial"/>
          <w:color w:val="000000"/>
          <w:sz w:val="22"/>
          <w:szCs w:val="22"/>
        </w:rPr>
        <w:t xml:space="preserve"> by Dav</w:t>
      </w:r>
      <w:r w:rsidR="00BF433B">
        <w:rPr>
          <w:rFonts w:ascii="Arial" w:hAnsi="Arial" w:cs="Arial"/>
          <w:color w:val="000000"/>
          <w:sz w:val="22"/>
          <w:szCs w:val="22"/>
        </w:rPr>
        <w:t>e Forsyth and Grant Letham</w:t>
      </w:r>
      <w:r w:rsidR="00A37689">
        <w:rPr>
          <w:rFonts w:ascii="Arial" w:hAnsi="Arial" w:cs="Arial"/>
          <w:color w:val="000000"/>
          <w:sz w:val="22"/>
          <w:szCs w:val="22"/>
        </w:rPr>
        <w:t xml:space="preserve">.  The Secretary </w:t>
      </w:r>
      <w:r w:rsidR="00BF433B">
        <w:rPr>
          <w:rFonts w:ascii="Arial" w:hAnsi="Arial" w:cs="Arial"/>
          <w:color w:val="000000"/>
          <w:sz w:val="22"/>
          <w:szCs w:val="22"/>
        </w:rPr>
        <w:t>pass</w:t>
      </w:r>
      <w:r w:rsidR="00A37689">
        <w:rPr>
          <w:rFonts w:ascii="Arial" w:hAnsi="Arial" w:cs="Arial"/>
          <w:color w:val="000000"/>
          <w:sz w:val="22"/>
          <w:szCs w:val="22"/>
        </w:rPr>
        <w:t>ed</w:t>
      </w:r>
      <w:r w:rsidR="00BF433B">
        <w:rPr>
          <w:rFonts w:ascii="Arial" w:hAnsi="Arial" w:cs="Arial"/>
          <w:color w:val="000000"/>
          <w:sz w:val="22"/>
          <w:szCs w:val="22"/>
        </w:rPr>
        <w:t xml:space="preserve"> on his</w:t>
      </w:r>
      <w:r w:rsidRPr="003F7C30">
        <w:rPr>
          <w:rFonts w:ascii="Arial" w:hAnsi="Arial" w:cs="Arial"/>
          <w:color w:val="000000"/>
          <w:sz w:val="22"/>
          <w:szCs w:val="22"/>
        </w:rPr>
        <w:t xml:space="preserve"> thanks to them for their efforts.</w:t>
      </w:r>
    </w:p>
    <w:p w:rsidR="00845C6B" w:rsidRPr="003F7C30" w:rsidRDefault="00845C6B" w:rsidP="00F1624C">
      <w:pPr>
        <w:pStyle w:val="NormalWeb"/>
        <w:jc w:val="both"/>
        <w:rPr>
          <w:rFonts w:ascii="Arial" w:hAnsi="Arial" w:cs="Arial"/>
          <w:color w:val="000000"/>
          <w:sz w:val="22"/>
          <w:szCs w:val="22"/>
        </w:rPr>
      </w:pPr>
    </w:p>
    <w:p w:rsidR="00B24695" w:rsidRDefault="00845C6B" w:rsidP="00F1624C">
      <w:pPr>
        <w:pStyle w:val="NormalWeb"/>
        <w:jc w:val="both"/>
        <w:rPr>
          <w:rFonts w:ascii="Arial" w:hAnsi="Arial" w:cs="Arial"/>
          <w:color w:val="000000"/>
          <w:sz w:val="22"/>
          <w:szCs w:val="22"/>
        </w:rPr>
      </w:pPr>
      <w:r w:rsidRPr="003F7C30">
        <w:rPr>
          <w:rFonts w:ascii="Arial" w:hAnsi="Arial" w:cs="Arial"/>
          <w:color w:val="000000"/>
          <w:sz w:val="22"/>
          <w:szCs w:val="22"/>
        </w:rPr>
        <w:t>This led to a meeting with ACC Hawkins</w:t>
      </w:r>
      <w:r w:rsidR="00B24695">
        <w:rPr>
          <w:rFonts w:ascii="Arial" w:hAnsi="Arial" w:cs="Arial"/>
          <w:color w:val="000000"/>
          <w:sz w:val="22"/>
          <w:szCs w:val="22"/>
        </w:rPr>
        <w:t>, several Superintendents, Chief Inspectors and Kevin Haldane</w:t>
      </w:r>
      <w:r w:rsidRPr="003F7C30">
        <w:rPr>
          <w:rFonts w:ascii="Arial" w:hAnsi="Arial" w:cs="Arial"/>
          <w:color w:val="000000"/>
          <w:sz w:val="22"/>
          <w:szCs w:val="22"/>
        </w:rPr>
        <w:t xml:space="preserve"> on Thursday 4 May 2017 in Dundee wh</w:t>
      </w:r>
      <w:r w:rsidR="00B24695">
        <w:rPr>
          <w:rFonts w:ascii="Arial" w:hAnsi="Arial" w:cs="Arial"/>
          <w:color w:val="000000"/>
          <w:sz w:val="22"/>
          <w:szCs w:val="22"/>
        </w:rPr>
        <w:t xml:space="preserve">ich </w:t>
      </w:r>
      <w:r w:rsidR="00BF433B">
        <w:rPr>
          <w:rFonts w:ascii="Arial" w:hAnsi="Arial" w:cs="Arial"/>
          <w:color w:val="000000"/>
          <w:sz w:val="22"/>
          <w:szCs w:val="22"/>
        </w:rPr>
        <w:t xml:space="preserve">the Secretary and </w:t>
      </w:r>
      <w:r w:rsidR="00B24695">
        <w:rPr>
          <w:rFonts w:ascii="Arial" w:hAnsi="Arial" w:cs="Arial"/>
          <w:color w:val="000000"/>
          <w:sz w:val="22"/>
          <w:szCs w:val="22"/>
        </w:rPr>
        <w:t>Dave Forsyth</w:t>
      </w:r>
      <w:r w:rsidRPr="003F7C30">
        <w:rPr>
          <w:rFonts w:ascii="Arial" w:hAnsi="Arial" w:cs="Arial"/>
          <w:color w:val="000000"/>
          <w:sz w:val="22"/>
          <w:szCs w:val="22"/>
        </w:rPr>
        <w:t xml:space="preserve"> attended. This was for an update from the Force</w:t>
      </w:r>
      <w:r w:rsidR="0008746D">
        <w:rPr>
          <w:rFonts w:ascii="Arial" w:hAnsi="Arial" w:cs="Arial"/>
          <w:color w:val="000000"/>
          <w:sz w:val="22"/>
          <w:szCs w:val="22"/>
        </w:rPr>
        <w:t>’</w:t>
      </w:r>
      <w:r w:rsidRPr="003F7C30">
        <w:rPr>
          <w:rFonts w:ascii="Arial" w:hAnsi="Arial" w:cs="Arial"/>
          <w:color w:val="000000"/>
          <w:sz w:val="22"/>
          <w:szCs w:val="22"/>
        </w:rPr>
        <w:t>s point of view re the transition update from Aberdeen to Dundee.</w:t>
      </w:r>
      <w:r w:rsidR="00A37689">
        <w:rPr>
          <w:rFonts w:ascii="Arial" w:hAnsi="Arial" w:cs="Arial"/>
          <w:color w:val="000000"/>
          <w:sz w:val="22"/>
          <w:szCs w:val="22"/>
        </w:rPr>
        <w:t xml:space="preserve"> </w:t>
      </w:r>
      <w:r w:rsidRPr="003F7C30">
        <w:rPr>
          <w:rFonts w:ascii="Arial" w:hAnsi="Arial" w:cs="Arial"/>
          <w:color w:val="000000"/>
          <w:sz w:val="22"/>
          <w:szCs w:val="22"/>
        </w:rPr>
        <w:t xml:space="preserve"> </w:t>
      </w:r>
      <w:r w:rsidR="00B24695">
        <w:rPr>
          <w:rFonts w:ascii="Arial" w:hAnsi="Arial" w:cs="Arial"/>
          <w:color w:val="000000"/>
          <w:sz w:val="22"/>
          <w:szCs w:val="22"/>
        </w:rPr>
        <w:t xml:space="preserve">It was quite clear that there has been some thought from their team but they were effectively looking at the end staffing numbers and now the now position. </w:t>
      </w:r>
      <w:r w:rsidR="00A37689">
        <w:rPr>
          <w:rFonts w:ascii="Arial" w:hAnsi="Arial" w:cs="Arial"/>
          <w:color w:val="000000"/>
          <w:sz w:val="22"/>
          <w:szCs w:val="22"/>
        </w:rPr>
        <w:t xml:space="preserve"> </w:t>
      </w:r>
      <w:r w:rsidR="00B24695">
        <w:rPr>
          <w:rFonts w:ascii="Arial" w:hAnsi="Arial" w:cs="Arial"/>
          <w:color w:val="000000"/>
          <w:sz w:val="22"/>
          <w:szCs w:val="22"/>
        </w:rPr>
        <w:t xml:space="preserve">They were advised that quite simply the staff do not feel there is sufficient staff and this would be highlighted within our report. </w:t>
      </w:r>
      <w:r w:rsidR="00A37689">
        <w:rPr>
          <w:rFonts w:ascii="Arial" w:hAnsi="Arial" w:cs="Arial"/>
          <w:color w:val="000000"/>
          <w:sz w:val="22"/>
          <w:szCs w:val="22"/>
        </w:rPr>
        <w:t xml:space="preserve"> </w:t>
      </w:r>
      <w:r w:rsidR="00B24695">
        <w:rPr>
          <w:rFonts w:ascii="Arial" w:hAnsi="Arial" w:cs="Arial"/>
          <w:color w:val="000000"/>
          <w:sz w:val="22"/>
          <w:szCs w:val="22"/>
        </w:rPr>
        <w:t xml:space="preserve">Included within this was the lack of sufficiently trained PNC/CHS staff. </w:t>
      </w:r>
      <w:r w:rsidR="00A37689">
        <w:rPr>
          <w:rFonts w:ascii="Arial" w:hAnsi="Arial" w:cs="Arial"/>
          <w:color w:val="000000"/>
          <w:sz w:val="22"/>
          <w:szCs w:val="22"/>
        </w:rPr>
        <w:t xml:space="preserve"> </w:t>
      </w:r>
      <w:r w:rsidR="00B24695">
        <w:rPr>
          <w:rFonts w:ascii="Arial" w:hAnsi="Arial" w:cs="Arial"/>
          <w:color w:val="000000"/>
          <w:sz w:val="22"/>
          <w:szCs w:val="22"/>
        </w:rPr>
        <w:t>This was re-iterated by the Unison rep in attendance and they are addressing this.</w:t>
      </w:r>
    </w:p>
    <w:p w:rsidR="00B24695" w:rsidRDefault="00B24695" w:rsidP="00F1624C">
      <w:pPr>
        <w:pStyle w:val="NormalWeb"/>
        <w:jc w:val="both"/>
        <w:rPr>
          <w:rFonts w:ascii="Arial" w:hAnsi="Arial" w:cs="Arial"/>
          <w:color w:val="000000"/>
          <w:sz w:val="22"/>
          <w:szCs w:val="22"/>
        </w:rPr>
      </w:pPr>
    </w:p>
    <w:p w:rsidR="00B24695" w:rsidRDefault="00B24695" w:rsidP="00F1624C">
      <w:pPr>
        <w:pStyle w:val="NormalWeb"/>
        <w:jc w:val="both"/>
        <w:rPr>
          <w:rFonts w:ascii="Arial" w:hAnsi="Arial" w:cs="Arial"/>
          <w:color w:val="000000"/>
          <w:sz w:val="22"/>
          <w:szCs w:val="22"/>
        </w:rPr>
      </w:pPr>
      <w:r>
        <w:rPr>
          <w:rFonts w:ascii="Arial" w:hAnsi="Arial" w:cs="Arial"/>
          <w:color w:val="000000"/>
          <w:sz w:val="22"/>
          <w:szCs w:val="22"/>
        </w:rPr>
        <w:t xml:space="preserve">Our H&amp;S Inpection report was completed in the following days </w:t>
      </w:r>
      <w:r w:rsidR="00572DB8">
        <w:rPr>
          <w:rFonts w:ascii="Arial" w:hAnsi="Arial" w:cs="Arial"/>
          <w:color w:val="000000"/>
          <w:sz w:val="22"/>
          <w:szCs w:val="22"/>
        </w:rPr>
        <w:t>and sent to CS Roddy Newbigging on Friday 12 May 2017.</w:t>
      </w:r>
      <w:r w:rsidR="00A37689">
        <w:rPr>
          <w:rFonts w:ascii="Arial" w:hAnsi="Arial" w:cs="Arial"/>
          <w:color w:val="000000"/>
          <w:sz w:val="22"/>
          <w:szCs w:val="22"/>
        </w:rPr>
        <w:t xml:space="preserve"> </w:t>
      </w:r>
      <w:r w:rsidR="00572DB8">
        <w:rPr>
          <w:rFonts w:ascii="Arial" w:hAnsi="Arial" w:cs="Arial"/>
          <w:color w:val="000000"/>
          <w:sz w:val="22"/>
          <w:szCs w:val="22"/>
        </w:rPr>
        <w:t xml:space="preserve"> A follow up Inspection will be carried out in the coming months.</w:t>
      </w:r>
    </w:p>
    <w:p w:rsidR="00B24695" w:rsidRDefault="00B24695" w:rsidP="00F1624C">
      <w:pPr>
        <w:pStyle w:val="NormalWeb"/>
        <w:jc w:val="both"/>
        <w:rPr>
          <w:rFonts w:ascii="Arial" w:hAnsi="Arial" w:cs="Arial"/>
          <w:color w:val="000000"/>
          <w:sz w:val="22"/>
          <w:szCs w:val="22"/>
        </w:rPr>
      </w:pPr>
    </w:p>
    <w:p w:rsidR="00DA6555" w:rsidRPr="003F7C30" w:rsidRDefault="00DA6555" w:rsidP="00DA6555">
      <w:pPr>
        <w:jc w:val="both"/>
        <w:rPr>
          <w:rFonts w:ascii="Arial" w:hAnsi="Arial" w:cs="Arial"/>
          <w:color w:val="000000"/>
          <w:sz w:val="22"/>
          <w:szCs w:val="22"/>
        </w:rPr>
      </w:pPr>
      <w:r w:rsidRPr="003F7C30">
        <w:rPr>
          <w:rFonts w:ascii="Arial" w:hAnsi="Arial" w:cs="Arial"/>
          <w:color w:val="000000"/>
          <w:sz w:val="22"/>
          <w:szCs w:val="22"/>
        </w:rPr>
        <w:t>Specific mention was made by this committee that their view was that the input by Laura Gibson at the H&amp;S section at Conference was excellent.</w:t>
      </w:r>
      <w:r w:rsidR="00BF433B">
        <w:rPr>
          <w:rFonts w:ascii="Arial" w:hAnsi="Arial" w:cs="Arial"/>
          <w:color w:val="000000"/>
          <w:sz w:val="22"/>
          <w:szCs w:val="22"/>
        </w:rPr>
        <w:t xml:space="preserve"> It was particulary moving and the Secretary has</w:t>
      </w:r>
      <w:r w:rsidRPr="003F7C30">
        <w:rPr>
          <w:rFonts w:ascii="Arial" w:hAnsi="Arial" w:cs="Arial"/>
          <w:color w:val="000000"/>
          <w:sz w:val="22"/>
          <w:szCs w:val="22"/>
        </w:rPr>
        <w:t xml:space="preserve"> since written to her to express the thanks from the North Area Committee. </w:t>
      </w:r>
      <w:r w:rsidR="00A37689">
        <w:rPr>
          <w:rFonts w:ascii="Arial" w:hAnsi="Arial" w:cs="Arial"/>
          <w:color w:val="000000"/>
          <w:sz w:val="22"/>
          <w:szCs w:val="22"/>
        </w:rPr>
        <w:t xml:space="preserve"> </w:t>
      </w:r>
      <w:r w:rsidRPr="003F7C30">
        <w:rPr>
          <w:rFonts w:ascii="Arial" w:hAnsi="Arial" w:cs="Arial"/>
          <w:color w:val="000000"/>
          <w:sz w:val="22"/>
          <w:szCs w:val="22"/>
        </w:rPr>
        <w:t>She was very appreciative of the</w:t>
      </w:r>
      <w:r w:rsidR="00BF433B">
        <w:rPr>
          <w:rFonts w:ascii="Arial" w:hAnsi="Arial" w:cs="Arial"/>
          <w:color w:val="000000"/>
          <w:sz w:val="22"/>
          <w:szCs w:val="22"/>
        </w:rPr>
        <w:t xml:space="preserve"> letter and has since thanked the Secretary</w:t>
      </w:r>
      <w:r w:rsidRPr="003F7C30">
        <w:rPr>
          <w:rFonts w:ascii="Arial" w:hAnsi="Arial" w:cs="Arial"/>
          <w:color w:val="000000"/>
          <w:sz w:val="22"/>
          <w:szCs w:val="22"/>
        </w:rPr>
        <w:t xml:space="preserve"> for same.</w:t>
      </w:r>
    </w:p>
    <w:p w:rsidR="00125908" w:rsidRPr="003F7C30" w:rsidRDefault="00125908" w:rsidP="00DA6555">
      <w:pPr>
        <w:jc w:val="both"/>
        <w:rPr>
          <w:rFonts w:ascii="Arial" w:hAnsi="Arial" w:cs="Arial"/>
          <w:color w:val="000000"/>
          <w:sz w:val="22"/>
          <w:szCs w:val="22"/>
        </w:rPr>
      </w:pPr>
    </w:p>
    <w:p w:rsidR="0063270C" w:rsidRPr="003F7C30" w:rsidRDefault="00BF433B" w:rsidP="00125908">
      <w:pPr>
        <w:jc w:val="both"/>
        <w:rPr>
          <w:rFonts w:ascii="Arial" w:hAnsi="Arial" w:cs="Arial"/>
          <w:color w:val="000000"/>
          <w:sz w:val="22"/>
          <w:szCs w:val="22"/>
        </w:rPr>
      </w:pPr>
      <w:r>
        <w:rPr>
          <w:rFonts w:ascii="Arial" w:hAnsi="Arial" w:cs="Arial"/>
          <w:color w:val="000000"/>
          <w:sz w:val="22"/>
          <w:szCs w:val="22"/>
        </w:rPr>
        <w:t>SPF representatives</w:t>
      </w:r>
      <w:r w:rsidR="00125908" w:rsidRPr="003F7C30">
        <w:rPr>
          <w:rFonts w:ascii="Arial" w:hAnsi="Arial" w:cs="Arial"/>
          <w:color w:val="000000"/>
          <w:sz w:val="22"/>
          <w:szCs w:val="22"/>
        </w:rPr>
        <w:t xml:space="preserve"> still attend local divisional H&amp;S meetings and </w:t>
      </w:r>
      <w:r>
        <w:rPr>
          <w:rFonts w:ascii="Arial" w:hAnsi="Arial" w:cs="Arial"/>
          <w:color w:val="000000"/>
          <w:sz w:val="22"/>
          <w:szCs w:val="22"/>
        </w:rPr>
        <w:t xml:space="preserve">the Secretary thanked the reps for this and asked </w:t>
      </w:r>
      <w:r w:rsidR="00125908" w:rsidRPr="003F7C30">
        <w:rPr>
          <w:rFonts w:ascii="Arial" w:hAnsi="Arial" w:cs="Arial"/>
          <w:color w:val="000000"/>
          <w:sz w:val="22"/>
          <w:szCs w:val="22"/>
        </w:rPr>
        <w:t xml:space="preserve">that any information be fed back to </w:t>
      </w:r>
      <w:r>
        <w:rPr>
          <w:rFonts w:ascii="Arial" w:hAnsi="Arial" w:cs="Arial"/>
          <w:color w:val="000000"/>
          <w:sz w:val="22"/>
          <w:szCs w:val="22"/>
        </w:rPr>
        <w:t>him</w:t>
      </w:r>
      <w:r w:rsidR="00A37689">
        <w:rPr>
          <w:rFonts w:ascii="Arial" w:hAnsi="Arial" w:cs="Arial"/>
          <w:color w:val="000000"/>
          <w:sz w:val="22"/>
          <w:szCs w:val="22"/>
        </w:rPr>
        <w:t>.  A</w:t>
      </w:r>
      <w:r w:rsidR="00125908" w:rsidRPr="003F7C30">
        <w:rPr>
          <w:rFonts w:ascii="Arial" w:hAnsi="Arial" w:cs="Arial"/>
          <w:color w:val="000000"/>
          <w:sz w:val="22"/>
          <w:szCs w:val="22"/>
        </w:rPr>
        <w:t xml:space="preserve"> recent example was where an issue was raised by a H</w:t>
      </w:r>
      <w:r w:rsidR="00CE6F2B" w:rsidRPr="003F7C30">
        <w:rPr>
          <w:rFonts w:ascii="Arial" w:hAnsi="Arial" w:cs="Arial"/>
          <w:color w:val="000000"/>
          <w:sz w:val="22"/>
          <w:szCs w:val="22"/>
        </w:rPr>
        <w:t>&amp;S rep</w:t>
      </w:r>
      <w:r>
        <w:rPr>
          <w:rFonts w:ascii="Arial" w:hAnsi="Arial" w:cs="Arial"/>
          <w:color w:val="000000"/>
          <w:sz w:val="22"/>
          <w:szCs w:val="22"/>
        </w:rPr>
        <w:t xml:space="preserve"> regarding</w:t>
      </w:r>
      <w:r w:rsidR="00CE6F2B" w:rsidRPr="003F7C30">
        <w:rPr>
          <w:rFonts w:ascii="Arial" w:hAnsi="Arial" w:cs="Arial"/>
          <w:color w:val="000000"/>
          <w:sz w:val="22"/>
          <w:szCs w:val="22"/>
        </w:rPr>
        <w:t xml:space="preserve"> an potential problem at </w:t>
      </w:r>
      <w:r>
        <w:rPr>
          <w:rFonts w:ascii="Arial" w:hAnsi="Arial" w:cs="Arial"/>
          <w:color w:val="000000"/>
          <w:sz w:val="22"/>
          <w:szCs w:val="22"/>
        </w:rPr>
        <w:t>football match</w:t>
      </w:r>
      <w:r w:rsidR="00A37689">
        <w:rPr>
          <w:rFonts w:ascii="Arial" w:hAnsi="Arial" w:cs="Arial"/>
          <w:color w:val="000000"/>
          <w:sz w:val="22"/>
          <w:szCs w:val="22"/>
        </w:rPr>
        <w:t xml:space="preserve">.  </w:t>
      </w:r>
      <w:r w:rsidR="0008746D">
        <w:rPr>
          <w:rFonts w:ascii="Arial" w:hAnsi="Arial" w:cs="Arial"/>
          <w:color w:val="000000"/>
          <w:sz w:val="22"/>
          <w:szCs w:val="22"/>
        </w:rPr>
        <w:t>The matter was deal</w:t>
      </w:r>
      <w:r w:rsidR="00CE6F2B" w:rsidRPr="003F7C30">
        <w:rPr>
          <w:rFonts w:ascii="Arial" w:hAnsi="Arial" w:cs="Arial"/>
          <w:color w:val="000000"/>
          <w:sz w:val="22"/>
          <w:szCs w:val="22"/>
        </w:rPr>
        <w:t xml:space="preserve">t with early </w:t>
      </w:r>
      <w:r w:rsidR="0063270C" w:rsidRPr="003F7C30">
        <w:rPr>
          <w:rFonts w:ascii="Arial" w:hAnsi="Arial" w:cs="Arial"/>
          <w:color w:val="000000"/>
          <w:sz w:val="22"/>
          <w:szCs w:val="22"/>
        </w:rPr>
        <w:t>and resolved quickly.</w:t>
      </w:r>
    </w:p>
    <w:p w:rsidR="005C37CF" w:rsidRPr="003F7C30" w:rsidRDefault="005C37CF" w:rsidP="00125908">
      <w:pPr>
        <w:jc w:val="both"/>
        <w:rPr>
          <w:rFonts w:ascii="Arial" w:hAnsi="Arial" w:cs="Arial"/>
          <w:color w:val="000000"/>
          <w:sz w:val="22"/>
          <w:szCs w:val="22"/>
        </w:rPr>
      </w:pPr>
    </w:p>
    <w:p w:rsidR="0008746D" w:rsidRDefault="0008746D" w:rsidP="005C37CF">
      <w:pPr>
        <w:tabs>
          <w:tab w:val="left" w:pos="0"/>
        </w:tabs>
        <w:jc w:val="both"/>
        <w:rPr>
          <w:rFonts w:ascii="Arial" w:hAnsi="Arial" w:cs="Arial"/>
          <w:b/>
          <w:sz w:val="22"/>
          <w:szCs w:val="22"/>
        </w:rPr>
      </w:pPr>
    </w:p>
    <w:p w:rsidR="005C37CF" w:rsidRPr="003F7C30" w:rsidRDefault="005C37CF" w:rsidP="005C37CF">
      <w:pPr>
        <w:tabs>
          <w:tab w:val="left" w:pos="0"/>
        </w:tabs>
        <w:jc w:val="both"/>
        <w:rPr>
          <w:rFonts w:ascii="Arial" w:hAnsi="Arial" w:cs="Arial"/>
          <w:b/>
          <w:sz w:val="22"/>
          <w:szCs w:val="22"/>
        </w:rPr>
      </w:pPr>
      <w:r w:rsidRPr="003F7C30">
        <w:rPr>
          <w:rFonts w:ascii="Arial" w:hAnsi="Arial" w:cs="Arial"/>
          <w:b/>
          <w:sz w:val="22"/>
          <w:szCs w:val="22"/>
        </w:rPr>
        <w:t>North Custody</w:t>
      </w:r>
      <w:r w:rsidR="00340084">
        <w:rPr>
          <w:rFonts w:ascii="Arial" w:hAnsi="Arial" w:cs="Arial"/>
          <w:b/>
          <w:sz w:val="22"/>
          <w:szCs w:val="22"/>
        </w:rPr>
        <w:t xml:space="preserve"> Division</w:t>
      </w:r>
      <w:r w:rsidRPr="003F7C30">
        <w:rPr>
          <w:rFonts w:ascii="Arial" w:hAnsi="Arial" w:cs="Arial"/>
          <w:b/>
          <w:sz w:val="22"/>
          <w:szCs w:val="22"/>
        </w:rPr>
        <w:t xml:space="preserve"> meeting</w:t>
      </w:r>
    </w:p>
    <w:p w:rsidR="005C37CF" w:rsidRPr="003F7C30" w:rsidRDefault="005C37CF" w:rsidP="005C37CF">
      <w:pPr>
        <w:jc w:val="both"/>
        <w:rPr>
          <w:rFonts w:ascii="Arial" w:hAnsi="Arial" w:cs="Arial"/>
          <w:b/>
          <w:sz w:val="22"/>
          <w:szCs w:val="22"/>
        </w:rPr>
      </w:pPr>
    </w:p>
    <w:p w:rsidR="005C37CF" w:rsidRPr="003F7C30" w:rsidRDefault="00C11C6B" w:rsidP="005C37CF">
      <w:pPr>
        <w:jc w:val="both"/>
        <w:rPr>
          <w:rFonts w:ascii="Arial" w:hAnsi="Arial" w:cs="Arial"/>
          <w:sz w:val="22"/>
          <w:szCs w:val="22"/>
        </w:rPr>
      </w:pPr>
      <w:r>
        <w:rPr>
          <w:rFonts w:ascii="Arial" w:hAnsi="Arial" w:cs="Arial"/>
          <w:sz w:val="22"/>
          <w:szCs w:val="22"/>
        </w:rPr>
        <w:t xml:space="preserve">The </w:t>
      </w:r>
      <w:r w:rsidR="00BF433B">
        <w:rPr>
          <w:rFonts w:ascii="Arial" w:hAnsi="Arial" w:cs="Arial"/>
          <w:sz w:val="22"/>
          <w:szCs w:val="22"/>
        </w:rPr>
        <w:t>Secretary updated the committee that he</w:t>
      </w:r>
      <w:r w:rsidR="005C37CF" w:rsidRPr="003F7C30">
        <w:rPr>
          <w:rFonts w:ascii="Arial" w:hAnsi="Arial" w:cs="Arial"/>
          <w:sz w:val="22"/>
          <w:szCs w:val="22"/>
        </w:rPr>
        <w:t xml:space="preserve"> attended the last North cluster H&amp;S meeting on Wednesday 8 March 2017 in Aberdeen which was chaired by Chief Inspector Neil McDonald. </w:t>
      </w:r>
      <w:r w:rsidR="00A37689">
        <w:rPr>
          <w:rFonts w:ascii="Arial" w:hAnsi="Arial" w:cs="Arial"/>
          <w:sz w:val="22"/>
          <w:szCs w:val="22"/>
        </w:rPr>
        <w:t xml:space="preserve"> </w:t>
      </w:r>
      <w:r w:rsidR="005C37CF" w:rsidRPr="003F7C30">
        <w:rPr>
          <w:rFonts w:ascii="Arial" w:hAnsi="Arial" w:cs="Arial"/>
          <w:sz w:val="22"/>
          <w:szCs w:val="22"/>
        </w:rPr>
        <w:lastRenderedPageBreak/>
        <w:t>He updated the H&amp;S committee the main points raised were the apparent under reporting on Scope in general and that divisions w</w:t>
      </w:r>
      <w:r w:rsidR="00A37689">
        <w:rPr>
          <w:rFonts w:ascii="Arial" w:hAnsi="Arial" w:cs="Arial"/>
          <w:sz w:val="22"/>
          <w:szCs w:val="22"/>
        </w:rPr>
        <w:t xml:space="preserve">ere encouraged to promote this.  </w:t>
      </w:r>
      <w:r w:rsidR="005C37CF" w:rsidRPr="003F7C30">
        <w:rPr>
          <w:rFonts w:ascii="Arial" w:hAnsi="Arial" w:cs="Arial"/>
          <w:sz w:val="22"/>
          <w:szCs w:val="22"/>
        </w:rPr>
        <w:t xml:space="preserve">It was highlighted that the view of custody division was that Officers should have suitable control of prisoners at the charge bar as there have been instances of prisoners acting violently and not suitably controlled. </w:t>
      </w:r>
      <w:r w:rsidR="00A37689">
        <w:rPr>
          <w:rFonts w:ascii="Arial" w:hAnsi="Arial" w:cs="Arial"/>
          <w:sz w:val="22"/>
          <w:szCs w:val="22"/>
        </w:rPr>
        <w:t xml:space="preserve"> </w:t>
      </w:r>
      <w:r w:rsidR="005C37CF" w:rsidRPr="003F7C30">
        <w:rPr>
          <w:rFonts w:ascii="Arial" w:hAnsi="Arial" w:cs="Arial"/>
          <w:sz w:val="22"/>
          <w:szCs w:val="22"/>
        </w:rPr>
        <w:t>The committee agreed this was a matter for PSoS.</w:t>
      </w:r>
    </w:p>
    <w:p w:rsidR="005C37CF" w:rsidRPr="003F7C30" w:rsidRDefault="005C37CF" w:rsidP="005C37CF">
      <w:pPr>
        <w:jc w:val="both"/>
        <w:rPr>
          <w:rFonts w:ascii="Arial" w:hAnsi="Arial" w:cs="Arial"/>
          <w:sz w:val="22"/>
          <w:szCs w:val="22"/>
        </w:rPr>
      </w:pPr>
    </w:p>
    <w:p w:rsidR="005C37CF" w:rsidRPr="003F7C30" w:rsidRDefault="00BF433B" w:rsidP="005C37CF">
      <w:pPr>
        <w:jc w:val="both"/>
        <w:rPr>
          <w:rFonts w:ascii="Arial" w:hAnsi="Arial" w:cs="Arial"/>
          <w:sz w:val="22"/>
          <w:szCs w:val="22"/>
        </w:rPr>
      </w:pPr>
      <w:r>
        <w:rPr>
          <w:rFonts w:ascii="Arial" w:hAnsi="Arial" w:cs="Arial"/>
          <w:sz w:val="22"/>
          <w:szCs w:val="22"/>
        </w:rPr>
        <w:t>He also updated the</w:t>
      </w:r>
      <w:r w:rsidR="005C37CF" w:rsidRPr="003F7C30">
        <w:rPr>
          <w:rFonts w:ascii="Arial" w:hAnsi="Arial" w:cs="Arial"/>
          <w:sz w:val="22"/>
          <w:szCs w:val="22"/>
        </w:rPr>
        <w:t xml:space="preserve"> the committee following on from the last meeting where CI McDonald was to in due course issue an instruction in the North that PPE of belt, cuff, baton and pava was required to be worn within the custody area as all Police Officers are trained in OST and all have personal issue of same. </w:t>
      </w:r>
      <w:r w:rsidR="00A37689">
        <w:rPr>
          <w:rFonts w:ascii="Arial" w:hAnsi="Arial" w:cs="Arial"/>
          <w:sz w:val="22"/>
          <w:szCs w:val="22"/>
        </w:rPr>
        <w:t xml:space="preserve"> </w:t>
      </w:r>
      <w:r w:rsidR="005C37CF" w:rsidRPr="003F7C30">
        <w:rPr>
          <w:rFonts w:ascii="Arial" w:hAnsi="Arial" w:cs="Arial"/>
          <w:sz w:val="22"/>
          <w:szCs w:val="22"/>
        </w:rPr>
        <w:t xml:space="preserve">No instruction has been issued as yet as this has been discussed Nationally with no agreement reached. </w:t>
      </w:r>
      <w:r w:rsidR="00A37689">
        <w:rPr>
          <w:rFonts w:ascii="Arial" w:hAnsi="Arial" w:cs="Arial"/>
          <w:sz w:val="22"/>
          <w:szCs w:val="22"/>
        </w:rPr>
        <w:t xml:space="preserve"> </w:t>
      </w:r>
      <w:r w:rsidR="005C37CF" w:rsidRPr="003F7C30">
        <w:rPr>
          <w:rFonts w:ascii="Arial" w:hAnsi="Arial" w:cs="Arial"/>
          <w:sz w:val="22"/>
          <w:szCs w:val="22"/>
        </w:rPr>
        <w:t>This is being passed to the custody SMT but the view of the SPF has been minuted.</w:t>
      </w:r>
    </w:p>
    <w:p w:rsidR="005C37CF" w:rsidRPr="003F7C30" w:rsidRDefault="005C37CF" w:rsidP="005C37CF">
      <w:pPr>
        <w:jc w:val="both"/>
        <w:rPr>
          <w:rFonts w:ascii="Arial" w:hAnsi="Arial" w:cs="Arial"/>
          <w:sz w:val="22"/>
          <w:szCs w:val="22"/>
        </w:rPr>
      </w:pPr>
    </w:p>
    <w:p w:rsidR="005C37CF" w:rsidRPr="003F7C30" w:rsidRDefault="005C37CF" w:rsidP="005C37CF">
      <w:pPr>
        <w:jc w:val="both"/>
        <w:rPr>
          <w:rFonts w:ascii="Arial" w:hAnsi="Arial" w:cs="Arial"/>
          <w:sz w:val="22"/>
          <w:szCs w:val="22"/>
        </w:rPr>
      </w:pPr>
      <w:r w:rsidRPr="003F7C30">
        <w:rPr>
          <w:rFonts w:ascii="Arial" w:hAnsi="Arial" w:cs="Arial"/>
          <w:sz w:val="22"/>
          <w:szCs w:val="22"/>
        </w:rPr>
        <w:t xml:space="preserve">On 21 March 2017 an issue was raised in relation to the front doors being broken at the Kittybrewster Police Office. </w:t>
      </w:r>
      <w:r w:rsidR="00A37689">
        <w:rPr>
          <w:rFonts w:ascii="Arial" w:hAnsi="Arial" w:cs="Arial"/>
          <w:sz w:val="22"/>
          <w:szCs w:val="22"/>
        </w:rPr>
        <w:t xml:space="preserve"> </w:t>
      </w:r>
      <w:r w:rsidRPr="003F7C30">
        <w:rPr>
          <w:rFonts w:ascii="Arial" w:hAnsi="Arial" w:cs="Arial"/>
          <w:sz w:val="22"/>
          <w:szCs w:val="22"/>
        </w:rPr>
        <w:t xml:space="preserve">This has been taken forward and the committee updated on the situation and that it would not require an updated Fire Evacuation plan. </w:t>
      </w:r>
      <w:r w:rsidR="00A37689">
        <w:rPr>
          <w:rFonts w:ascii="Arial" w:hAnsi="Arial" w:cs="Arial"/>
          <w:sz w:val="22"/>
          <w:szCs w:val="22"/>
        </w:rPr>
        <w:t xml:space="preserve"> </w:t>
      </w:r>
      <w:r w:rsidR="00E93829">
        <w:rPr>
          <w:rFonts w:ascii="Arial" w:hAnsi="Arial" w:cs="Arial"/>
          <w:sz w:val="22"/>
          <w:szCs w:val="22"/>
        </w:rPr>
        <w:t>Another entry door has since been installed.</w:t>
      </w:r>
    </w:p>
    <w:p w:rsidR="005C37CF" w:rsidRPr="003F7C30" w:rsidRDefault="005C37CF" w:rsidP="005C37CF">
      <w:pPr>
        <w:jc w:val="both"/>
        <w:rPr>
          <w:rFonts w:ascii="Arial" w:hAnsi="Arial" w:cs="Arial"/>
          <w:sz w:val="22"/>
          <w:szCs w:val="22"/>
        </w:rPr>
      </w:pPr>
    </w:p>
    <w:p w:rsidR="005C37CF" w:rsidRPr="003F7C30" w:rsidRDefault="00BF433B" w:rsidP="005C37CF">
      <w:pPr>
        <w:jc w:val="both"/>
        <w:rPr>
          <w:rFonts w:ascii="Arial" w:hAnsi="Arial" w:cs="Arial"/>
          <w:sz w:val="22"/>
          <w:szCs w:val="22"/>
        </w:rPr>
      </w:pPr>
      <w:r>
        <w:rPr>
          <w:rFonts w:ascii="Arial" w:hAnsi="Arial" w:cs="Arial"/>
          <w:sz w:val="22"/>
          <w:szCs w:val="22"/>
        </w:rPr>
        <w:t>The Secretary</w:t>
      </w:r>
      <w:r w:rsidR="005C37CF" w:rsidRPr="003F7C30">
        <w:rPr>
          <w:rFonts w:ascii="Arial" w:hAnsi="Arial" w:cs="Arial"/>
          <w:sz w:val="22"/>
          <w:szCs w:val="22"/>
        </w:rPr>
        <w:t xml:space="preserve"> raised a concern that was highlighted to him in regards to an incident when a Police Officer within N division was working within custody </w:t>
      </w:r>
      <w:r w:rsidR="0008746D">
        <w:rPr>
          <w:rFonts w:ascii="Arial" w:hAnsi="Arial" w:cs="Arial"/>
          <w:sz w:val="22"/>
          <w:szCs w:val="22"/>
        </w:rPr>
        <w:t xml:space="preserve">with no formal training at all.  </w:t>
      </w:r>
      <w:r w:rsidR="00A37689">
        <w:rPr>
          <w:rFonts w:ascii="Arial" w:hAnsi="Arial" w:cs="Arial"/>
          <w:sz w:val="22"/>
          <w:szCs w:val="22"/>
        </w:rPr>
        <w:t xml:space="preserve"> </w:t>
      </w:r>
      <w:r w:rsidR="005C37CF" w:rsidRPr="003F7C30">
        <w:rPr>
          <w:rFonts w:ascii="Arial" w:hAnsi="Arial" w:cs="Arial"/>
          <w:sz w:val="22"/>
          <w:szCs w:val="22"/>
        </w:rPr>
        <w:t xml:space="preserve">More information was later obtained and clarified this was the case much to the frustration of several people. </w:t>
      </w:r>
      <w:r w:rsidR="0008746D">
        <w:rPr>
          <w:rFonts w:ascii="Arial" w:hAnsi="Arial" w:cs="Arial"/>
          <w:sz w:val="22"/>
          <w:szCs w:val="22"/>
        </w:rPr>
        <w:t xml:space="preserve"> </w:t>
      </w:r>
      <w:r w:rsidR="005C37CF" w:rsidRPr="003F7C30">
        <w:rPr>
          <w:rFonts w:ascii="Arial" w:hAnsi="Arial" w:cs="Arial"/>
          <w:sz w:val="22"/>
          <w:szCs w:val="22"/>
        </w:rPr>
        <w:t xml:space="preserve">It is understood there is training issues but these have apparently not been raised with custody. </w:t>
      </w:r>
      <w:r w:rsidR="00A37689">
        <w:rPr>
          <w:rFonts w:ascii="Arial" w:hAnsi="Arial" w:cs="Arial"/>
          <w:sz w:val="22"/>
          <w:szCs w:val="22"/>
        </w:rPr>
        <w:t xml:space="preserve"> </w:t>
      </w:r>
      <w:r>
        <w:rPr>
          <w:rFonts w:ascii="Arial" w:hAnsi="Arial" w:cs="Arial"/>
          <w:sz w:val="22"/>
          <w:szCs w:val="22"/>
        </w:rPr>
        <w:t>The Secretary</w:t>
      </w:r>
      <w:r w:rsidR="005C37CF" w:rsidRPr="003F7C30">
        <w:rPr>
          <w:rFonts w:ascii="Arial" w:hAnsi="Arial" w:cs="Arial"/>
          <w:sz w:val="22"/>
          <w:szCs w:val="22"/>
        </w:rPr>
        <w:t xml:space="preserve"> was assured this is being progressed.</w:t>
      </w:r>
    </w:p>
    <w:p w:rsidR="005C37CF" w:rsidRPr="003F7C30" w:rsidRDefault="005C37CF" w:rsidP="005C37CF">
      <w:pPr>
        <w:jc w:val="both"/>
        <w:rPr>
          <w:rFonts w:ascii="Arial" w:hAnsi="Arial" w:cs="Arial"/>
          <w:sz w:val="22"/>
          <w:szCs w:val="22"/>
        </w:rPr>
      </w:pPr>
    </w:p>
    <w:p w:rsidR="005C37CF" w:rsidRPr="003F7C30" w:rsidRDefault="005C37CF" w:rsidP="005C37CF">
      <w:pPr>
        <w:jc w:val="both"/>
        <w:rPr>
          <w:rFonts w:ascii="Arial" w:hAnsi="Arial" w:cs="Arial"/>
          <w:sz w:val="22"/>
          <w:szCs w:val="22"/>
        </w:rPr>
      </w:pPr>
      <w:r w:rsidRPr="003F7C30">
        <w:rPr>
          <w:rFonts w:ascii="Arial" w:hAnsi="Arial" w:cs="Arial"/>
          <w:sz w:val="22"/>
          <w:szCs w:val="22"/>
        </w:rPr>
        <w:t>Another issue was raised in relation to S</w:t>
      </w:r>
      <w:r w:rsidR="00A37689">
        <w:rPr>
          <w:rFonts w:ascii="Arial" w:hAnsi="Arial" w:cs="Arial"/>
          <w:sz w:val="22"/>
          <w:szCs w:val="22"/>
        </w:rPr>
        <w:t>ergeants ‘backfilling’ custody c</w:t>
      </w:r>
      <w:r w:rsidRPr="003F7C30">
        <w:rPr>
          <w:rFonts w:ascii="Arial" w:hAnsi="Arial" w:cs="Arial"/>
          <w:sz w:val="22"/>
          <w:szCs w:val="22"/>
        </w:rPr>
        <w:t>onstable roles within A division at Kittybrewster. This has been dealt with and should not now routinely occur.</w:t>
      </w:r>
    </w:p>
    <w:p w:rsidR="005C37CF" w:rsidRPr="003F7C30" w:rsidRDefault="005C37CF" w:rsidP="005C37CF">
      <w:pPr>
        <w:jc w:val="both"/>
        <w:rPr>
          <w:rFonts w:ascii="Arial" w:hAnsi="Arial" w:cs="Arial"/>
          <w:sz w:val="22"/>
          <w:szCs w:val="22"/>
        </w:rPr>
      </w:pPr>
    </w:p>
    <w:p w:rsidR="005C37CF" w:rsidRPr="003F7C30" w:rsidRDefault="00BF433B" w:rsidP="005C37CF">
      <w:pPr>
        <w:jc w:val="both"/>
        <w:rPr>
          <w:rFonts w:ascii="Arial" w:hAnsi="Arial" w:cs="Arial"/>
          <w:sz w:val="22"/>
          <w:szCs w:val="22"/>
        </w:rPr>
      </w:pPr>
      <w:r>
        <w:rPr>
          <w:rFonts w:ascii="Arial" w:hAnsi="Arial" w:cs="Arial"/>
          <w:sz w:val="22"/>
          <w:szCs w:val="22"/>
        </w:rPr>
        <w:t>The Secretary</w:t>
      </w:r>
      <w:r w:rsidR="005C37CF" w:rsidRPr="003F7C30">
        <w:rPr>
          <w:rFonts w:ascii="Arial" w:hAnsi="Arial" w:cs="Arial"/>
          <w:sz w:val="22"/>
          <w:szCs w:val="22"/>
        </w:rPr>
        <w:t xml:space="preserve"> updated the committee that custody within D division are moving to a PC led system within that area. </w:t>
      </w:r>
      <w:r w:rsidR="0008746D">
        <w:rPr>
          <w:rFonts w:ascii="Arial" w:hAnsi="Arial" w:cs="Arial"/>
          <w:sz w:val="22"/>
          <w:szCs w:val="22"/>
        </w:rPr>
        <w:t xml:space="preserve"> </w:t>
      </w:r>
      <w:r w:rsidR="005C37CF" w:rsidRPr="003F7C30">
        <w:rPr>
          <w:rFonts w:ascii="Arial" w:hAnsi="Arial" w:cs="Arial"/>
          <w:sz w:val="22"/>
          <w:szCs w:val="22"/>
        </w:rPr>
        <w:t>This would appear to be similar to the system in place in Elgin and Fraserburgh and the committee discussed this situation.</w:t>
      </w:r>
      <w:r>
        <w:rPr>
          <w:rFonts w:ascii="Arial" w:hAnsi="Arial" w:cs="Arial"/>
          <w:sz w:val="22"/>
          <w:szCs w:val="22"/>
        </w:rPr>
        <w:t xml:space="preserve"> The Secretary was tasked to meet the custody Chief Inspector which he did and an update was provided.</w:t>
      </w:r>
    </w:p>
    <w:p w:rsidR="005C37CF" w:rsidRPr="003F7C30" w:rsidRDefault="005C37CF" w:rsidP="005C37CF">
      <w:pPr>
        <w:jc w:val="both"/>
        <w:rPr>
          <w:rFonts w:ascii="Arial" w:hAnsi="Arial" w:cs="Arial"/>
          <w:sz w:val="22"/>
          <w:szCs w:val="22"/>
        </w:rPr>
      </w:pPr>
    </w:p>
    <w:p w:rsidR="001F0863" w:rsidRPr="003F7C30" w:rsidRDefault="001F0863" w:rsidP="00F1624C">
      <w:pPr>
        <w:pStyle w:val="NormalWeb"/>
        <w:jc w:val="both"/>
        <w:rPr>
          <w:rFonts w:ascii="Arial" w:hAnsi="Arial" w:cs="Arial"/>
          <w:b/>
          <w:color w:val="000000"/>
          <w:sz w:val="22"/>
          <w:szCs w:val="22"/>
        </w:rPr>
      </w:pPr>
      <w:r w:rsidRPr="003F7C30">
        <w:rPr>
          <w:rFonts w:ascii="Arial" w:hAnsi="Arial" w:cs="Arial"/>
          <w:b/>
          <w:color w:val="000000"/>
          <w:sz w:val="22"/>
          <w:szCs w:val="22"/>
        </w:rPr>
        <w:t>North Area Health &amp; Safety Meeting</w:t>
      </w:r>
    </w:p>
    <w:p w:rsidR="001F0863" w:rsidRPr="003F7C30" w:rsidRDefault="001F0863" w:rsidP="00F1624C">
      <w:pPr>
        <w:pStyle w:val="NormalWeb"/>
        <w:jc w:val="both"/>
        <w:rPr>
          <w:rFonts w:ascii="Arial" w:hAnsi="Arial" w:cs="Arial"/>
          <w:color w:val="000000"/>
          <w:sz w:val="22"/>
          <w:szCs w:val="22"/>
        </w:rPr>
      </w:pPr>
    </w:p>
    <w:p w:rsidR="00FD0FA9" w:rsidRPr="003F7C30" w:rsidRDefault="001F0863" w:rsidP="00F1624C">
      <w:pPr>
        <w:jc w:val="both"/>
        <w:rPr>
          <w:rFonts w:ascii="Arial" w:hAnsi="Arial" w:cs="Arial"/>
          <w:color w:val="000000"/>
          <w:sz w:val="22"/>
          <w:szCs w:val="22"/>
        </w:rPr>
      </w:pPr>
      <w:r w:rsidRPr="003F7C30">
        <w:rPr>
          <w:rFonts w:ascii="Arial" w:hAnsi="Arial" w:cs="Arial"/>
          <w:color w:val="000000"/>
          <w:sz w:val="22"/>
          <w:szCs w:val="22"/>
        </w:rPr>
        <w:t xml:space="preserve">The Secretary advised that the North Area meeting </w:t>
      </w:r>
      <w:r w:rsidR="007E3A70" w:rsidRPr="003F7C30">
        <w:rPr>
          <w:rFonts w:ascii="Arial" w:hAnsi="Arial" w:cs="Arial"/>
          <w:color w:val="000000"/>
          <w:sz w:val="22"/>
          <w:szCs w:val="22"/>
        </w:rPr>
        <w:t>chaired by</w:t>
      </w:r>
      <w:r w:rsidRPr="003F7C30">
        <w:rPr>
          <w:rFonts w:ascii="Arial" w:hAnsi="Arial" w:cs="Arial"/>
          <w:color w:val="000000"/>
          <w:sz w:val="22"/>
          <w:szCs w:val="22"/>
        </w:rPr>
        <w:t xml:space="preserve"> ACC </w:t>
      </w:r>
      <w:r w:rsidR="007E3A70" w:rsidRPr="003F7C30">
        <w:rPr>
          <w:rFonts w:ascii="Arial" w:hAnsi="Arial" w:cs="Arial"/>
          <w:color w:val="000000"/>
          <w:sz w:val="22"/>
          <w:szCs w:val="22"/>
        </w:rPr>
        <w:t>Andy</w:t>
      </w:r>
      <w:r w:rsidR="00340D7D" w:rsidRPr="003F7C30">
        <w:rPr>
          <w:rFonts w:ascii="Arial" w:hAnsi="Arial" w:cs="Arial"/>
          <w:color w:val="000000"/>
          <w:sz w:val="22"/>
          <w:szCs w:val="22"/>
        </w:rPr>
        <w:t xml:space="preserve"> Cowie</w:t>
      </w:r>
      <w:r w:rsidRPr="003F7C30">
        <w:rPr>
          <w:rFonts w:ascii="Arial" w:hAnsi="Arial" w:cs="Arial"/>
          <w:color w:val="000000"/>
          <w:sz w:val="22"/>
          <w:szCs w:val="22"/>
        </w:rPr>
        <w:t xml:space="preserve"> had met on one occasion since the last NAC meeting on</w:t>
      </w:r>
      <w:r w:rsidR="00340D7D" w:rsidRPr="003F7C30">
        <w:rPr>
          <w:rFonts w:ascii="Arial" w:hAnsi="Arial" w:cs="Arial"/>
          <w:color w:val="000000"/>
          <w:sz w:val="22"/>
          <w:szCs w:val="22"/>
        </w:rPr>
        <w:t xml:space="preserve"> </w:t>
      </w:r>
      <w:r w:rsidR="00C17C57" w:rsidRPr="003F7C30">
        <w:rPr>
          <w:rFonts w:ascii="Arial" w:hAnsi="Arial" w:cs="Arial"/>
          <w:color w:val="000000"/>
          <w:sz w:val="22"/>
          <w:szCs w:val="22"/>
        </w:rPr>
        <w:t xml:space="preserve">Monday 20 March 2017 </w:t>
      </w:r>
      <w:r w:rsidR="008A1EE1" w:rsidRPr="003F7C30">
        <w:rPr>
          <w:rFonts w:ascii="Arial" w:hAnsi="Arial" w:cs="Arial"/>
          <w:color w:val="000000"/>
          <w:sz w:val="22"/>
          <w:szCs w:val="22"/>
        </w:rPr>
        <w:t xml:space="preserve">at </w:t>
      </w:r>
      <w:r w:rsidR="00C17C57" w:rsidRPr="003F7C30">
        <w:rPr>
          <w:rFonts w:ascii="Arial" w:hAnsi="Arial" w:cs="Arial"/>
          <w:color w:val="000000"/>
          <w:sz w:val="22"/>
          <w:szCs w:val="22"/>
        </w:rPr>
        <w:t>Tulliallan</w:t>
      </w:r>
      <w:r w:rsidR="0084174D" w:rsidRPr="003F7C30">
        <w:rPr>
          <w:rFonts w:ascii="Arial" w:hAnsi="Arial" w:cs="Arial"/>
          <w:color w:val="000000"/>
          <w:sz w:val="22"/>
          <w:szCs w:val="22"/>
        </w:rPr>
        <w:t xml:space="preserve">. </w:t>
      </w:r>
      <w:r w:rsidR="00EB797C" w:rsidRPr="003F7C30">
        <w:rPr>
          <w:rFonts w:ascii="Arial" w:hAnsi="Arial" w:cs="Arial"/>
          <w:color w:val="000000"/>
          <w:sz w:val="22"/>
          <w:szCs w:val="22"/>
        </w:rPr>
        <w:t xml:space="preserve"> </w:t>
      </w:r>
      <w:r w:rsidR="00A84D4B" w:rsidRPr="003F7C30">
        <w:rPr>
          <w:rFonts w:ascii="Arial" w:hAnsi="Arial" w:cs="Arial"/>
          <w:color w:val="000000"/>
          <w:sz w:val="22"/>
          <w:szCs w:val="22"/>
        </w:rPr>
        <w:t>Again the main issue related to the contstant backfilling within custody and all the issues associated with potential closure of custody</w:t>
      </w:r>
      <w:r w:rsidR="0008746D">
        <w:rPr>
          <w:rFonts w:ascii="Arial" w:hAnsi="Arial" w:cs="Arial"/>
          <w:color w:val="000000"/>
          <w:sz w:val="22"/>
          <w:szCs w:val="22"/>
        </w:rPr>
        <w:t xml:space="preserve"> centres if insufficient staff.  </w:t>
      </w:r>
      <w:r w:rsidR="00A84D4B" w:rsidRPr="003F7C30">
        <w:rPr>
          <w:rFonts w:ascii="Arial" w:hAnsi="Arial" w:cs="Arial"/>
          <w:color w:val="000000"/>
          <w:sz w:val="22"/>
          <w:szCs w:val="22"/>
        </w:rPr>
        <w:t xml:space="preserve">This is an issue throughout Scotland </w:t>
      </w:r>
      <w:r w:rsidR="001F03E3" w:rsidRPr="003F7C30">
        <w:rPr>
          <w:rFonts w:ascii="Arial" w:hAnsi="Arial" w:cs="Arial"/>
          <w:color w:val="000000"/>
          <w:sz w:val="22"/>
          <w:szCs w:val="22"/>
        </w:rPr>
        <w:t>and also raised at the LNCC meeting on Tuesday 3 May 2017</w:t>
      </w:r>
      <w:r w:rsidR="0008746D">
        <w:rPr>
          <w:rFonts w:ascii="Arial" w:hAnsi="Arial" w:cs="Arial"/>
          <w:color w:val="000000"/>
          <w:sz w:val="22"/>
          <w:szCs w:val="22"/>
        </w:rPr>
        <w:t>,</w:t>
      </w:r>
      <w:r w:rsidR="001F03E3" w:rsidRPr="003F7C30">
        <w:rPr>
          <w:rFonts w:ascii="Arial" w:hAnsi="Arial" w:cs="Arial"/>
          <w:color w:val="000000"/>
          <w:sz w:val="22"/>
          <w:szCs w:val="22"/>
        </w:rPr>
        <w:t xml:space="preserve"> </w:t>
      </w:r>
      <w:r w:rsidR="00A84D4B" w:rsidRPr="003F7C30">
        <w:rPr>
          <w:rFonts w:ascii="Arial" w:hAnsi="Arial" w:cs="Arial"/>
          <w:color w:val="000000"/>
          <w:sz w:val="22"/>
          <w:szCs w:val="22"/>
        </w:rPr>
        <w:t xml:space="preserve">but </w:t>
      </w:r>
      <w:r w:rsidR="001F03E3" w:rsidRPr="003F7C30">
        <w:rPr>
          <w:rFonts w:ascii="Arial" w:hAnsi="Arial" w:cs="Arial"/>
          <w:color w:val="000000"/>
          <w:sz w:val="22"/>
          <w:szCs w:val="22"/>
        </w:rPr>
        <w:t xml:space="preserve">quite simply there is not enough staff in custody division. </w:t>
      </w:r>
      <w:r w:rsidR="00A37689">
        <w:rPr>
          <w:rFonts w:ascii="Arial" w:hAnsi="Arial" w:cs="Arial"/>
          <w:color w:val="000000"/>
          <w:sz w:val="22"/>
          <w:szCs w:val="22"/>
        </w:rPr>
        <w:t xml:space="preserve"> </w:t>
      </w:r>
      <w:r w:rsidR="00BF433B">
        <w:rPr>
          <w:rFonts w:ascii="Arial" w:hAnsi="Arial" w:cs="Arial"/>
          <w:color w:val="000000"/>
          <w:sz w:val="22"/>
          <w:szCs w:val="22"/>
        </w:rPr>
        <w:t xml:space="preserve">There are </w:t>
      </w:r>
      <w:r w:rsidR="001F03E3" w:rsidRPr="003F7C30">
        <w:rPr>
          <w:rFonts w:ascii="Arial" w:hAnsi="Arial" w:cs="Arial"/>
          <w:color w:val="000000"/>
          <w:sz w:val="22"/>
          <w:szCs w:val="22"/>
        </w:rPr>
        <w:t xml:space="preserve">18 vacancies in the North and these posts will not be filled. </w:t>
      </w:r>
      <w:r w:rsidR="00A37689">
        <w:rPr>
          <w:rFonts w:ascii="Arial" w:hAnsi="Arial" w:cs="Arial"/>
          <w:color w:val="000000"/>
          <w:sz w:val="22"/>
          <w:szCs w:val="22"/>
        </w:rPr>
        <w:t xml:space="preserve"> </w:t>
      </w:r>
      <w:r w:rsidR="001F03E3" w:rsidRPr="003F7C30">
        <w:rPr>
          <w:rFonts w:ascii="Arial" w:hAnsi="Arial" w:cs="Arial"/>
          <w:color w:val="000000"/>
          <w:sz w:val="22"/>
          <w:szCs w:val="22"/>
        </w:rPr>
        <w:t>DCC</w:t>
      </w:r>
      <w:r w:rsidR="00A37689">
        <w:rPr>
          <w:rFonts w:ascii="Arial" w:hAnsi="Arial" w:cs="Arial"/>
          <w:color w:val="000000"/>
          <w:sz w:val="22"/>
          <w:szCs w:val="22"/>
        </w:rPr>
        <w:t>s</w:t>
      </w:r>
      <w:r w:rsidR="001F03E3" w:rsidRPr="003F7C30">
        <w:rPr>
          <w:rFonts w:ascii="Arial" w:hAnsi="Arial" w:cs="Arial"/>
          <w:color w:val="000000"/>
          <w:sz w:val="22"/>
          <w:szCs w:val="22"/>
        </w:rPr>
        <w:t xml:space="preserve"> hold</w:t>
      </w:r>
      <w:r w:rsidR="00245C0B">
        <w:rPr>
          <w:rFonts w:ascii="Arial" w:hAnsi="Arial" w:cs="Arial"/>
          <w:color w:val="000000"/>
          <w:sz w:val="22"/>
          <w:szCs w:val="22"/>
        </w:rPr>
        <w:t xml:space="preserve"> the authority</w:t>
      </w:r>
      <w:r w:rsidR="00A37689">
        <w:rPr>
          <w:rFonts w:ascii="Arial" w:hAnsi="Arial" w:cs="Arial"/>
          <w:color w:val="000000"/>
          <w:sz w:val="22"/>
          <w:szCs w:val="22"/>
        </w:rPr>
        <w:t xml:space="preserve"> regarding decisions in relation to</w:t>
      </w:r>
      <w:r w:rsidR="001F03E3" w:rsidRPr="003F7C30">
        <w:rPr>
          <w:rFonts w:ascii="Arial" w:hAnsi="Arial" w:cs="Arial"/>
          <w:color w:val="000000"/>
          <w:sz w:val="22"/>
          <w:szCs w:val="22"/>
        </w:rPr>
        <w:t xml:space="preserve"> staffing and it is being constantly being pushed by custody SMT.</w:t>
      </w:r>
      <w:r w:rsidR="00FD0FA9" w:rsidRPr="003F7C30">
        <w:rPr>
          <w:rFonts w:ascii="Arial" w:hAnsi="Arial" w:cs="Arial"/>
          <w:color w:val="000000"/>
          <w:sz w:val="22"/>
          <w:szCs w:val="22"/>
        </w:rPr>
        <w:t xml:space="preserve"> </w:t>
      </w:r>
    </w:p>
    <w:p w:rsidR="00FD0FA9" w:rsidRPr="003F7C30" w:rsidRDefault="00FD0FA9" w:rsidP="00F1624C">
      <w:pPr>
        <w:jc w:val="both"/>
        <w:rPr>
          <w:rFonts w:ascii="Arial" w:hAnsi="Arial" w:cs="Arial"/>
          <w:color w:val="000000"/>
          <w:sz w:val="22"/>
          <w:szCs w:val="22"/>
        </w:rPr>
      </w:pPr>
    </w:p>
    <w:p w:rsidR="00FF6A67" w:rsidRPr="003F7C30" w:rsidRDefault="00FF6A67" w:rsidP="00F1624C">
      <w:pPr>
        <w:jc w:val="both"/>
        <w:rPr>
          <w:rFonts w:ascii="Arial" w:hAnsi="Arial" w:cs="Arial"/>
          <w:color w:val="000000"/>
          <w:sz w:val="22"/>
          <w:szCs w:val="22"/>
        </w:rPr>
      </w:pPr>
      <w:r w:rsidRPr="003F7C30">
        <w:rPr>
          <w:rFonts w:ascii="Arial" w:hAnsi="Arial" w:cs="Arial"/>
          <w:color w:val="000000"/>
          <w:sz w:val="22"/>
          <w:szCs w:val="22"/>
        </w:rPr>
        <w:t xml:space="preserve">Vehicle checks were </w:t>
      </w:r>
      <w:r w:rsidR="0084174D" w:rsidRPr="003F7C30">
        <w:rPr>
          <w:rFonts w:ascii="Arial" w:hAnsi="Arial" w:cs="Arial"/>
          <w:color w:val="000000"/>
          <w:sz w:val="22"/>
          <w:szCs w:val="22"/>
        </w:rPr>
        <w:t xml:space="preserve">again </w:t>
      </w:r>
      <w:r w:rsidRPr="003F7C30">
        <w:rPr>
          <w:rFonts w:ascii="Arial" w:hAnsi="Arial" w:cs="Arial"/>
          <w:color w:val="000000"/>
          <w:sz w:val="22"/>
          <w:szCs w:val="22"/>
        </w:rPr>
        <w:t>raised by the SPF and that greater checks would be required and scrutiny around that bearing in mind the reduction in</w:t>
      </w:r>
      <w:r w:rsidR="0084174D" w:rsidRPr="003F7C30">
        <w:rPr>
          <w:rFonts w:ascii="Arial" w:hAnsi="Arial" w:cs="Arial"/>
          <w:color w:val="000000"/>
          <w:sz w:val="22"/>
          <w:szCs w:val="22"/>
        </w:rPr>
        <w:t xml:space="preserve"> the budget for fleet.</w:t>
      </w:r>
      <w:r w:rsidR="00FD0FA9" w:rsidRPr="003F7C30">
        <w:rPr>
          <w:rFonts w:ascii="Arial" w:hAnsi="Arial" w:cs="Arial"/>
          <w:color w:val="000000"/>
          <w:sz w:val="22"/>
          <w:szCs w:val="22"/>
        </w:rPr>
        <w:t xml:space="preserve"> </w:t>
      </w:r>
      <w:r w:rsidR="00A37689">
        <w:rPr>
          <w:rFonts w:ascii="Arial" w:hAnsi="Arial" w:cs="Arial"/>
          <w:color w:val="000000"/>
          <w:sz w:val="22"/>
          <w:szCs w:val="22"/>
        </w:rPr>
        <w:t xml:space="preserve"> </w:t>
      </w:r>
      <w:r w:rsidR="00FD0FA9" w:rsidRPr="003F7C30">
        <w:rPr>
          <w:rFonts w:ascii="Arial" w:hAnsi="Arial" w:cs="Arial"/>
          <w:color w:val="000000"/>
          <w:sz w:val="22"/>
          <w:szCs w:val="22"/>
        </w:rPr>
        <w:t>The ACC announced that he personally will be carrying out spot checks on vehicles throughout the North during 2017.</w:t>
      </w:r>
    </w:p>
    <w:p w:rsidR="00357B77" w:rsidRDefault="00357B77" w:rsidP="00F1624C">
      <w:pPr>
        <w:pStyle w:val="NormalWeb"/>
        <w:jc w:val="both"/>
        <w:rPr>
          <w:rFonts w:ascii="Arial" w:hAnsi="Arial" w:cs="Arial"/>
          <w:b/>
          <w:color w:val="000000"/>
          <w:sz w:val="22"/>
          <w:szCs w:val="22"/>
        </w:rPr>
      </w:pPr>
    </w:p>
    <w:p w:rsidR="001F0863" w:rsidRPr="003F7C30" w:rsidRDefault="00340D7D" w:rsidP="00F1624C">
      <w:pPr>
        <w:pStyle w:val="NormalWeb"/>
        <w:jc w:val="both"/>
        <w:rPr>
          <w:rFonts w:ascii="Arial" w:hAnsi="Arial" w:cs="Arial"/>
          <w:b/>
          <w:color w:val="000000"/>
          <w:sz w:val="22"/>
          <w:szCs w:val="22"/>
        </w:rPr>
      </w:pPr>
      <w:r w:rsidRPr="003F7C30">
        <w:rPr>
          <w:rFonts w:ascii="Arial" w:hAnsi="Arial" w:cs="Arial"/>
          <w:b/>
          <w:color w:val="000000"/>
          <w:sz w:val="22"/>
          <w:szCs w:val="22"/>
        </w:rPr>
        <w:t xml:space="preserve">JCC </w:t>
      </w:r>
      <w:r w:rsidR="001F0863" w:rsidRPr="003F7C30">
        <w:rPr>
          <w:rFonts w:ascii="Arial" w:hAnsi="Arial" w:cs="Arial"/>
          <w:b/>
          <w:color w:val="000000"/>
          <w:sz w:val="22"/>
          <w:szCs w:val="22"/>
        </w:rPr>
        <w:t>Health &amp; Safety Meeting</w:t>
      </w:r>
    </w:p>
    <w:p w:rsidR="001F0863" w:rsidRPr="003F7C30" w:rsidRDefault="001F0863" w:rsidP="00F1624C">
      <w:pPr>
        <w:pStyle w:val="NormalWeb"/>
        <w:jc w:val="both"/>
        <w:rPr>
          <w:rFonts w:ascii="Arial" w:hAnsi="Arial" w:cs="Arial"/>
          <w:b/>
          <w:color w:val="000000"/>
          <w:sz w:val="22"/>
          <w:szCs w:val="22"/>
        </w:rPr>
      </w:pPr>
    </w:p>
    <w:p w:rsidR="00D10E50" w:rsidRPr="003F7C30" w:rsidRDefault="007E3A70" w:rsidP="00F1624C">
      <w:pPr>
        <w:jc w:val="both"/>
        <w:rPr>
          <w:rFonts w:ascii="Arial" w:hAnsi="Arial" w:cs="Arial"/>
          <w:sz w:val="22"/>
          <w:szCs w:val="22"/>
        </w:rPr>
      </w:pPr>
      <w:r w:rsidRPr="003F7C30">
        <w:rPr>
          <w:rFonts w:ascii="Arial" w:hAnsi="Arial" w:cs="Arial"/>
          <w:sz w:val="22"/>
          <w:szCs w:val="22"/>
        </w:rPr>
        <w:t xml:space="preserve">The JCC H&amp;S subject </w:t>
      </w:r>
      <w:r w:rsidR="00340D7D" w:rsidRPr="003F7C30">
        <w:rPr>
          <w:rFonts w:ascii="Arial" w:hAnsi="Arial" w:cs="Arial"/>
          <w:sz w:val="22"/>
          <w:szCs w:val="22"/>
        </w:rPr>
        <w:t xml:space="preserve">last </w:t>
      </w:r>
      <w:r w:rsidRPr="003F7C30">
        <w:rPr>
          <w:rFonts w:ascii="Arial" w:hAnsi="Arial" w:cs="Arial"/>
          <w:sz w:val="22"/>
          <w:szCs w:val="22"/>
        </w:rPr>
        <w:t xml:space="preserve">met </w:t>
      </w:r>
      <w:r w:rsidR="00340D7D" w:rsidRPr="003F7C30">
        <w:rPr>
          <w:rFonts w:ascii="Arial" w:hAnsi="Arial" w:cs="Arial"/>
          <w:sz w:val="22"/>
          <w:szCs w:val="22"/>
        </w:rPr>
        <w:t xml:space="preserve">on </w:t>
      </w:r>
      <w:r w:rsidR="00FF6A67" w:rsidRPr="003F7C30">
        <w:rPr>
          <w:rFonts w:ascii="Arial" w:hAnsi="Arial" w:cs="Arial"/>
          <w:sz w:val="22"/>
          <w:szCs w:val="22"/>
        </w:rPr>
        <w:t xml:space="preserve">Tuesday </w:t>
      </w:r>
      <w:r w:rsidR="00087A34" w:rsidRPr="003F7C30">
        <w:rPr>
          <w:rFonts w:ascii="Arial" w:hAnsi="Arial" w:cs="Arial"/>
          <w:sz w:val="22"/>
          <w:szCs w:val="22"/>
        </w:rPr>
        <w:t>18 April 2017</w:t>
      </w:r>
      <w:r w:rsidRPr="003F7C30">
        <w:rPr>
          <w:rFonts w:ascii="Arial" w:hAnsi="Arial" w:cs="Arial"/>
          <w:sz w:val="22"/>
          <w:szCs w:val="22"/>
        </w:rPr>
        <w:t xml:space="preserve"> at Woodside Place, Glasgow</w:t>
      </w:r>
      <w:r w:rsidR="00FF6A67" w:rsidRPr="003F7C30">
        <w:rPr>
          <w:rFonts w:ascii="Arial" w:hAnsi="Arial" w:cs="Arial"/>
          <w:sz w:val="22"/>
          <w:szCs w:val="22"/>
        </w:rPr>
        <w:t xml:space="preserve">. </w:t>
      </w:r>
      <w:r w:rsidR="00EB797C" w:rsidRPr="003F7C30">
        <w:rPr>
          <w:rFonts w:ascii="Arial" w:hAnsi="Arial" w:cs="Arial"/>
          <w:sz w:val="22"/>
          <w:szCs w:val="22"/>
        </w:rPr>
        <w:t xml:space="preserve"> </w:t>
      </w:r>
      <w:r w:rsidR="00A37689">
        <w:rPr>
          <w:rFonts w:ascii="Arial" w:hAnsi="Arial" w:cs="Arial"/>
          <w:sz w:val="22"/>
          <w:szCs w:val="22"/>
        </w:rPr>
        <w:t xml:space="preserve"> </w:t>
      </w:r>
      <w:r w:rsidR="00BF433B">
        <w:rPr>
          <w:rFonts w:ascii="Arial" w:hAnsi="Arial" w:cs="Arial"/>
          <w:sz w:val="22"/>
          <w:szCs w:val="22"/>
        </w:rPr>
        <w:t>The Secretary</w:t>
      </w:r>
      <w:r w:rsidR="00FF6A67" w:rsidRPr="003F7C30">
        <w:rPr>
          <w:rFonts w:ascii="Arial" w:hAnsi="Arial" w:cs="Arial"/>
          <w:sz w:val="22"/>
          <w:szCs w:val="22"/>
        </w:rPr>
        <w:t xml:space="preserve"> and </w:t>
      </w:r>
      <w:r w:rsidR="00087A34" w:rsidRPr="003F7C30">
        <w:rPr>
          <w:rFonts w:ascii="Arial" w:hAnsi="Arial" w:cs="Arial"/>
          <w:sz w:val="22"/>
          <w:szCs w:val="22"/>
        </w:rPr>
        <w:t>Grant Letham attended this meeting</w:t>
      </w:r>
      <w:r w:rsidR="00FF6A67" w:rsidRPr="003F7C30">
        <w:rPr>
          <w:rFonts w:ascii="Arial" w:hAnsi="Arial" w:cs="Arial"/>
          <w:sz w:val="22"/>
          <w:szCs w:val="22"/>
        </w:rPr>
        <w:t>.</w:t>
      </w:r>
      <w:r w:rsidR="00EB797C" w:rsidRPr="003F7C30">
        <w:rPr>
          <w:rFonts w:ascii="Arial" w:hAnsi="Arial" w:cs="Arial"/>
          <w:sz w:val="22"/>
          <w:szCs w:val="22"/>
        </w:rPr>
        <w:t xml:space="preserve"> </w:t>
      </w:r>
      <w:r w:rsidR="00A37689">
        <w:rPr>
          <w:rFonts w:ascii="Arial" w:hAnsi="Arial" w:cs="Arial"/>
          <w:sz w:val="22"/>
          <w:szCs w:val="22"/>
        </w:rPr>
        <w:t xml:space="preserve"> </w:t>
      </w:r>
      <w:r w:rsidR="00DA6555" w:rsidRPr="003F7C30">
        <w:rPr>
          <w:rFonts w:ascii="Arial" w:hAnsi="Arial" w:cs="Arial"/>
          <w:sz w:val="22"/>
          <w:szCs w:val="22"/>
        </w:rPr>
        <w:t>The main topics raised were as per the North SPF H&amp;S meeting on 3</w:t>
      </w:r>
      <w:r w:rsidR="00A37689">
        <w:rPr>
          <w:rFonts w:ascii="Arial" w:hAnsi="Arial" w:cs="Arial"/>
          <w:sz w:val="22"/>
          <w:szCs w:val="22"/>
        </w:rPr>
        <w:t xml:space="preserve"> April 2017 </w:t>
      </w:r>
      <w:r w:rsidR="00DA6555" w:rsidRPr="003F7C30">
        <w:rPr>
          <w:rFonts w:ascii="Arial" w:hAnsi="Arial" w:cs="Arial"/>
          <w:sz w:val="22"/>
          <w:szCs w:val="22"/>
        </w:rPr>
        <w:t>re</w:t>
      </w:r>
      <w:r w:rsidR="00A37689">
        <w:rPr>
          <w:rFonts w:ascii="Arial" w:hAnsi="Arial" w:cs="Arial"/>
          <w:sz w:val="22"/>
          <w:szCs w:val="22"/>
        </w:rPr>
        <w:t xml:space="preserve">garding satellite </w:t>
      </w:r>
      <w:r w:rsidR="00BF433B">
        <w:rPr>
          <w:rFonts w:ascii="Arial" w:hAnsi="Arial" w:cs="Arial"/>
          <w:sz w:val="22"/>
          <w:szCs w:val="22"/>
        </w:rPr>
        <w:t xml:space="preserve">supervision within custody </w:t>
      </w:r>
      <w:r w:rsidR="00DA6555" w:rsidRPr="003F7C30">
        <w:rPr>
          <w:rFonts w:ascii="Arial" w:hAnsi="Arial" w:cs="Arial"/>
          <w:sz w:val="22"/>
          <w:szCs w:val="22"/>
        </w:rPr>
        <w:t xml:space="preserve">and </w:t>
      </w:r>
      <w:r w:rsidR="00BF433B">
        <w:rPr>
          <w:rFonts w:ascii="Arial" w:hAnsi="Arial" w:cs="Arial"/>
          <w:sz w:val="22"/>
          <w:szCs w:val="22"/>
        </w:rPr>
        <w:t xml:space="preserve">the </w:t>
      </w:r>
      <w:r w:rsidR="00DA6555" w:rsidRPr="003F7C30">
        <w:rPr>
          <w:rFonts w:ascii="Arial" w:hAnsi="Arial" w:cs="Arial"/>
          <w:sz w:val="22"/>
          <w:szCs w:val="22"/>
        </w:rPr>
        <w:t>C3 spot inspection at Dundee ACR.</w:t>
      </w:r>
      <w:r w:rsidRPr="003F7C30">
        <w:rPr>
          <w:rFonts w:ascii="Arial" w:hAnsi="Arial" w:cs="Arial"/>
          <w:sz w:val="22"/>
          <w:szCs w:val="22"/>
        </w:rPr>
        <w:t xml:space="preserve"> </w:t>
      </w:r>
      <w:r w:rsidR="00D10E50" w:rsidRPr="003F7C30">
        <w:rPr>
          <w:rFonts w:ascii="Arial" w:hAnsi="Arial" w:cs="Arial"/>
          <w:sz w:val="22"/>
          <w:szCs w:val="22"/>
        </w:rPr>
        <w:t>The minutes will be placed on the SPF website whe</w:t>
      </w:r>
      <w:r w:rsidR="00A505EC">
        <w:rPr>
          <w:rFonts w:ascii="Arial" w:hAnsi="Arial" w:cs="Arial"/>
          <w:sz w:val="22"/>
          <w:szCs w:val="22"/>
        </w:rPr>
        <w:t>n ratified under JCC Circular 19/</w:t>
      </w:r>
      <w:r w:rsidR="00FD0FA9" w:rsidRPr="003F7C30">
        <w:rPr>
          <w:rFonts w:ascii="Arial" w:hAnsi="Arial" w:cs="Arial"/>
          <w:sz w:val="22"/>
          <w:szCs w:val="22"/>
        </w:rPr>
        <w:t>2017</w:t>
      </w:r>
      <w:r w:rsidR="00D10E50" w:rsidRPr="003F7C30">
        <w:rPr>
          <w:rFonts w:ascii="Arial" w:hAnsi="Arial" w:cs="Arial"/>
          <w:sz w:val="22"/>
          <w:szCs w:val="22"/>
        </w:rPr>
        <w:t>.</w:t>
      </w:r>
    </w:p>
    <w:p w:rsidR="00340D7D" w:rsidRPr="003F7C30" w:rsidRDefault="00340D7D" w:rsidP="00F1624C">
      <w:pPr>
        <w:jc w:val="both"/>
        <w:rPr>
          <w:rFonts w:ascii="Arial" w:hAnsi="Arial" w:cs="Arial"/>
          <w:sz w:val="22"/>
          <w:szCs w:val="22"/>
        </w:rPr>
      </w:pPr>
    </w:p>
    <w:p w:rsidR="00340D7D" w:rsidRPr="003F7C30" w:rsidRDefault="00340D7D" w:rsidP="00F1624C">
      <w:pPr>
        <w:pStyle w:val="NormalWeb"/>
        <w:jc w:val="both"/>
        <w:rPr>
          <w:rFonts w:ascii="Arial" w:hAnsi="Arial" w:cs="Arial"/>
          <w:b/>
          <w:color w:val="000000"/>
          <w:sz w:val="22"/>
          <w:szCs w:val="22"/>
        </w:rPr>
      </w:pPr>
      <w:r w:rsidRPr="003F7C30">
        <w:rPr>
          <w:rFonts w:ascii="Arial" w:hAnsi="Arial" w:cs="Arial"/>
          <w:b/>
          <w:color w:val="000000"/>
          <w:sz w:val="22"/>
          <w:szCs w:val="22"/>
        </w:rPr>
        <w:lastRenderedPageBreak/>
        <w:t>Points of Note</w:t>
      </w:r>
    </w:p>
    <w:p w:rsidR="00340D7D" w:rsidRPr="003F7C30" w:rsidRDefault="00340D7D" w:rsidP="00F1624C">
      <w:pPr>
        <w:jc w:val="both"/>
        <w:rPr>
          <w:rFonts w:ascii="Arial" w:hAnsi="Arial" w:cs="Arial"/>
          <w:sz w:val="22"/>
          <w:szCs w:val="22"/>
        </w:rPr>
      </w:pPr>
    </w:p>
    <w:p w:rsidR="00125908" w:rsidRPr="003F7C30" w:rsidRDefault="00FF6A67" w:rsidP="00F1624C">
      <w:pPr>
        <w:jc w:val="both"/>
        <w:rPr>
          <w:rFonts w:ascii="Arial" w:hAnsi="Arial" w:cs="Arial"/>
          <w:sz w:val="22"/>
          <w:szCs w:val="22"/>
        </w:rPr>
      </w:pPr>
      <w:r w:rsidRPr="003F7C30">
        <w:rPr>
          <w:rFonts w:ascii="Arial" w:hAnsi="Arial" w:cs="Arial"/>
          <w:sz w:val="22"/>
          <w:szCs w:val="22"/>
        </w:rPr>
        <w:t>The</w:t>
      </w:r>
      <w:r w:rsidR="007E3A70" w:rsidRPr="003F7C30">
        <w:rPr>
          <w:rFonts w:ascii="Arial" w:hAnsi="Arial" w:cs="Arial"/>
          <w:sz w:val="22"/>
          <w:szCs w:val="22"/>
        </w:rPr>
        <w:t xml:space="preserve"> H&amp;S committee for custody and OSD </w:t>
      </w:r>
      <w:r w:rsidR="00C11C6B">
        <w:rPr>
          <w:rFonts w:ascii="Arial" w:hAnsi="Arial" w:cs="Arial"/>
          <w:sz w:val="22"/>
          <w:szCs w:val="22"/>
        </w:rPr>
        <w:t>has</w:t>
      </w:r>
      <w:r w:rsidR="00125908" w:rsidRPr="003F7C30">
        <w:rPr>
          <w:rFonts w:ascii="Arial" w:hAnsi="Arial" w:cs="Arial"/>
          <w:sz w:val="22"/>
          <w:szCs w:val="22"/>
        </w:rPr>
        <w:t xml:space="preserve"> met once since the last NAC on Tuesday 18 April 2017. </w:t>
      </w:r>
      <w:r w:rsidR="00C11C6B">
        <w:rPr>
          <w:rFonts w:ascii="Arial" w:hAnsi="Arial" w:cs="Arial"/>
          <w:sz w:val="22"/>
          <w:szCs w:val="22"/>
        </w:rPr>
        <w:t xml:space="preserve"> </w:t>
      </w:r>
      <w:r w:rsidR="00A37689">
        <w:rPr>
          <w:rFonts w:ascii="Arial" w:hAnsi="Arial" w:cs="Arial"/>
          <w:sz w:val="22"/>
          <w:szCs w:val="22"/>
        </w:rPr>
        <w:t xml:space="preserve"> </w:t>
      </w:r>
      <w:r w:rsidR="00125908" w:rsidRPr="003F7C30">
        <w:rPr>
          <w:rFonts w:ascii="Arial" w:hAnsi="Arial" w:cs="Arial"/>
          <w:sz w:val="22"/>
          <w:szCs w:val="22"/>
        </w:rPr>
        <w:t>In relation to Custody the same points as before were raised re backfill and satel</w:t>
      </w:r>
      <w:r w:rsidR="0008746D">
        <w:rPr>
          <w:rFonts w:ascii="Arial" w:hAnsi="Arial" w:cs="Arial"/>
          <w:sz w:val="22"/>
          <w:szCs w:val="22"/>
        </w:rPr>
        <w:t>lite</w:t>
      </w:r>
      <w:r w:rsidR="00125908" w:rsidRPr="003F7C30">
        <w:rPr>
          <w:rFonts w:ascii="Arial" w:hAnsi="Arial" w:cs="Arial"/>
          <w:sz w:val="22"/>
          <w:szCs w:val="22"/>
        </w:rPr>
        <w:t xml:space="preserve"> supervision.</w:t>
      </w:r>
    </w:p>
    <w:p w:rsidR="00125908" w:rsidRPr="003F7C30" w:rsidRDefault="00125908" w:rsidP="00F1624C">
      <w:pPr>
        <w:jc w:val="both"/>
        <w:rPr>
          <w:rFonts w:ascii="Arial" w:hAnsi="Arial" w:cs="Arial"/>
          <w:sz w:val="22"/>
          <w:szCs w:val="22"/>
        </w:rPr>
      </w:pPr>
    </w:p>
    <w:p w:rsidR="00125908" w:rsidRPr="003F7C30" w:rsidRDefault="00125908" w:rsidP="00F1624C">
      <w:pPr>
        <w:jc w:val="both"/>
        <w:rPr>
          <w:rFonts w:ascii="Arial" w:hAnsi="Arial" w:cs="Arial"/>
          <w:sz w:val="22"/>
          <w:szCs w:val="22"/>
        </w:rPr>
      </w:pPr>
      <w:r w:rsidRPr="003F7C30">
        <w:rPr>
          <w:rFonts w:ascii="Arial" w:hAnsi="Arial" w:cs="Arial"/>
          <w:sz w:val="22"/>
          <w:szCs w:val="22"/>
        </w:rPr>
        <w:t>In relation to OSD the main issue related to a change of carrying of equipment f</w:t>
      </w:r>
      <w:r w:rsidR="0008746D">
        <w:rPr>
          <w:rFonts w:ascii="Arial" w:hAnsi="Arial" w:cs="Arial"/>
          <w:sz w:val="22"/>
          <w:szCs w:val="22"/>
        </w:rPr>
        <w:t>or ARV Officers in that the tac-</w:t>
      </w:r>
      <w:r w:rsidRPr="003F7C30">
        <w:rPr>
          <w:rFonts w:ascii="Arial" w:hAnsi="Arial" w:cs="Arial"/>
          <w:sz w:val="22"/>
          <w:szCs w:val="22"/>
        </w:rPr>
        <w:t xml:space="preserve">vest is no longer being used and all items being carried on the belt. </w:t>
      </w:r>
      <w:r w:rsidR="00B436A6">
        <w:rPr>
          <w:rFonts w:ascii="Arial" w:hAnsi="Arial" w:cs="Arial"/>
          <w:sz w:val="22"/>
          <w:szCs w:val="22"/>
        </w:rPr>
        <w:t xml:space="preserve"> </w:t>
      </w:r>
      <w:r w:rsidRPr="003F7C30">
        <w:rPr>
          <w:rFonts w:ascii="Arial" w:hAnsi="Arial" w:cs="Arial"/>
          <w:sz w:val="22"/>
          <w:szCs w:val="22"/>
        </w:rPr>
        <w:t>Obvious implications and this is being looked at by the National H&amp;S l</w:t>
      </w:r>
      <w:r w:rsidR="007C556F" w:rsidRPr="003F7C30">
        <w:rPr>
          <w:rFonts w:ascii="Arial" w:hAnsi="Arial" w:cs="Arial"/>
          <w:sz w:val="22"/>
          <w:szCs w:val="22"/>
        </w:rPr>
        <w:t xml:space="preserve">ead. </w:t>
      </w:r>
      <w:r w:rsidR="00B436A6">
        <w:rPr>
          <w:rFonts w:ascii="Arial" w:hAnsi="Arial" w:cs="Arial"/>
          <w:sz w:val="22"/>
          <w:szCs w:val="22"/>
        </w:rPr>
        <w:t xml:space="preserve"> </w:t>
      </w:r>
      <w:r w:rsidR="007C556F" w:rsidRPr="003F7C30">
        <w:rPr>
          <w:rFonts w:ascii="Arial" w:hAnsi="Arial" w:cs="Arial"/>
          <w:sz w:val="22"/>
          <w:szCs w:val="22"/>
        </w:rPr>
        <w:t>Issues in relation to broken</w:t>
      </w:r>
      <w:r w:rsidRPr="003F7C30">
        <w:rPr>
          <w:rFonts w:ascii="Arial" w:hAnsi="Arial" w:cs="Arial"/>
          <w:sz w:val="22"/>
          <w:szCs w:val="22"/>
        </w:rPr>
        <w:t xml:space="preserve"> chairs within ARV O</w:t>
      </w:r>
      <w:r w:rsidR="00B436A6">
        <w:rPr>
          <w:rFonts w:ascii="Arial" w:hAnsi="Arial" w:cs="Arial"/>
          <w:sz w:val="22"/>
          <w:szCs w:val="22"/>
        </w:rPr>
        <w:t>ffices and this is being</w:t>
      </w:r>
      <w:r w:rsidRPr="003F7C30">
        <w:rPr>
          <w:rFonts w:ascii="Arial" w:hAnsi="Arial" w:cs="Arial"/>
          <w:sz w:val="22"/>
          <w:szCs w:val="22"/>
        </w:rPr>
        <w:t xml:space="preserve"> progressed and chairs replaced.</w:t>
      </w:r>
    </w:p>
    <w:p w:rsidR="00125908" w:rsidRPr="003F7C30" w:rsidRDefault="00125908" w:rsidP="00F1624C">
      <w:pPr>
        <w:jc w:val="both"/>
        <w:rPr>
          <w:rFonts w:ascii="Arial" w:hAnsi="Arial" w:cs="Arial"/>
          <w:sz w:val="22"/>
          <w:szCs w:val="22"/>
        </w:rPr>
      </w:pPr>
    </w:p>
    <w:p w:rsidR="00125908" w:rsidRPr="003F7C30" w:rsidRDefault="00BF433B" w:rsidP="00F1624C">
      <w:pPr>
        <w:jc w:val="both"/>
        <w:rPr>
          <w:rFonts w:ascii="Arial" w:hAnsi="Arial" w:cs="Arial"/>
          <w:sz w:val="22"/>
          <w:szCs w:val="22"/>
        </w:rPr>
      </w:pPr>
      <w:r>
        <w:rPr>
          <w:rFonts w:ascii="Arial" w:hAnsi="Arial" w:cs="Arial"/>
          <w:sz w:val="22"/>
          <w:szCs w:val="22"/>
        </w:rPr>
        <w:t>There is a p</w:t>
      </w:r>
      <w:r w:rsidR="00125908" w:rsidRPr="003F7C30">
        <w:rPr>
          <w:rFonts w:ascii="Arial" w:hAnsi="Arial" w:cs="Arial"/>
          <w:sz w:val="22"/>
          <w:szCs w:val="22"/>
        </w:rPr>
        <w:t>ossible in</w:t>
      </w:r>
      <w:r w:rsidR="00B436A6">
        <w:rPr>
          <w:rFonts w:ascii="Arial" w:hAnsi="Arial" w:cs="Arial"/>
          <w:sz w:val="22"/>
          <w:szCs w:val="22"/>
        </w:rPr>
        <w:t xml:space="preserve">troduction of </w:t>
      </w:r>
      <w:r w:rsidR="00E43872">
        <w:rPr>
          <w:rFonts w:ascii="Arial" w:hAnsi="Arial" w:cs="Arial"/>
          <w:sz w:val="22"/>
          <w:szCs w:val="22"/>
        </w:rPr>
        <w:t>a trial of</w:t>
      </w:r>
      <w:r w:rsidR="00B436A6">
        <w:rPr>
          <w:rFonts w:ascii="Arial" w:hAnsi="Arial" w:cs="Arial"/>
          <w:sz w:val="22"/>
          <w:szCs w:val="22"/>
        </w:rPr>
        <w:t xml:space="preserve"> Body worn camera</w:t>
      </w:r>
      <w:r w:rsidR="00125908" w:rsidRPr="003F7C30">
        <w:rPr>
          <w:rFonts w:ascii="Arial" w:hAnsi="Arial" w:cs="Arial"/>
          <w:sz w:val="22"/>
          <w:szCs w:val="22"/>
        </w:rPr>
        <w:t xml:space="preserve">s within ARV in Aberdeen. </w:t>
      </w:r>
      <w:r w:rsidR="00A37689">
        <w:rPr>
          <w:rFonts w:ascii="Arial" w:hAnsi="Arial" w:cs="Arial"/>
          <w:sz w:val="22"/>
          <w:szCs w:val="22"/>
        </w:rPr>
        <w:t xml:space="preserve"> </w:t>
      </w:r>
      <w:r w:rsidR="00E43872">
        <w:rPr>
          <w:rFonts w:ascii="Arial" w:hAnsi="Arial" w:cs="Arial"/>
          <w:sz w:val="22"/>
          <w:szCs w:val="22"/>
        </w:rPr>
        <w:t>A c</w:t>
      </w:r>
      <w:r w:rsidR="00125908" w:rsidRPr="003F7C30">
        <w:rPr>
          <w:rFonts w:ascii="Arial" w:hAnsi="Arial" w:cs="Arial"/>
          <w:sz w:val="22"/>
          <w:szCs w:val="22"/>
        </w:rPr>
        <w:t xml:space="preserve">ompany has offered a free trial with equipment and </w:t>
      </w:r>
      <w:r w:rsidR="00E43872">
        <w:rPr>
          <w:rFonts w:ascii="Arial" w:hAnsi="Arial" w:cs="Arial"/>
          <w:sz w:val="22"/>
          <w:szCs w:val="22"/>
        </w:rPr>
        <w:t xml:space="preserve">the Secretary has </w:t>
      </w:r>
      <w:r w:rsidR="00125908" w:rsidRPr="003F7C30">
        <w:rPr>
          <w:rFonts w:ascii="Arial" w:hAnsi="Arial" w:cs="Arial"/>
          <w:sz w:val="22"/>
          <w:szCs w:val="22"/>
        </w:rPr>
        <w:t xml:space="preserve">still to see the paper that is to be submitted but </w:t>
      </w:r>
      <w:r w:rsidR="00E43872">
        <w:rPr>
          <w:rFonts w:ascii="Arial" w:hAnsi="Arial" w:cs="Arial"/>
          <w:sz w:val="22"/>
          <w:szCs w:val="22"/>
        </w:rPr>
        <w:t xml:space="preserve">has </w:t>
      </w:r>
      <w:r w:rsidR="00125908" w:rsidRPr="003F7C30">
        <w:rPr>
          <w:rFonts w:ascii="Arial" w:hAnsi="Arial" w:cs="Arial"/>
          <w:sz w:val="22"/>
          <w:szCs w:val="22"/>
        </w:rPr>
        <w:t xml:space="preserve">been asked for </w:t>
      </w:r>
      <w:r w:rsidR="00E43872">
        <w:rPr>
          <w:rFonts w:ascii="Arial" w:hAnsi="Arial" w:cs="Arial"/>
          <w:sz w:val="22"/>
          <w:szCs w:val="22"/>
        </w:rPr>
        <w:t>his</w:t>
      </w:r>
      <w:r w:rsidR="00125908" w:rsidRPr="003F7C30">
        <w:rPr>
          <w:rFonts w:ascii="Arial" w:hAnsi="Arial" w:cs="Arial"/>
          <w:sz w:val="22"/>
          <w:szCs w:val="22"/>
        </w:rPr>
        <w:t xml:space="preserve"> initial view re same.</w:t>
      </w:r>
    </w:p>
    <w:p w:rsidR="00125908" w:rsidRPr="003F7C30" w:rsidRDefault="00125908" w:rsidP="00F1624C">
      <w:pPr>
        <w:jc w:val="both"/>
        <w:rPr>
          <w:rFonts w:ascii="Arial" w:hAnsi="Arial" w:cs="Arial"/>
          <w:sz w:val="22"/>
          <w:szCs w:val="22"/>
        </w:rPr>
      </w:pPr>
    </w:p>
    <w:p w:rsidR="007E3A70" w:rsidRPr="003F7C30" w:rsidRDefault="00B436A6" w:rsidP="00F1624C">
      <w:pPr>
        <w:jc w:val="both"/>
        <w:rPr>
          <w:rFonts w:ascii="Arial" w:hAnsi="Arial" w:cs="Arial"/>
          <w:sz w:val="22"/>
          <w:szCs w:val="22"/>
        </w:rPr>
      </w:pPr>
      <w:r>
        <w:rPr>
          <w:rFonts w:ascii="Arial" w:hAnsi="Arial" w:cs="Arial"/>
          <w:sz w:val="22"/>
          <w:szCs w:val="22"/>
        </w:rPr>
        <w:t>These committee</w:t>
      </w:r>
      <w:r w:rsidR="00FD0FA9" w:rsidRPr="003F7C30">
        <w:rPr>
          <w:rFonts w:ascii="Arial" w:hAnsi="Arial" w:cs="Arial"/>
          <w:sz w:val="22"/>
          <w:szCs w:val="22"/>
        </w:rPr>
        <w:t>s took place before the JCC H&amp;S meeting and the minutes will be circulated in due course.</w:t>
      </w:r>
      <w:r w:rsidR="007E3A70" w:rsidRPr="003F7C30">
        <w:rPr>
          <w:rFonts w:ascii="Arial" w:hAnsi="Arial" w:cs="Arial"/>
          <w:sz w:val="22"/>
          <w:szCs w:val="22"/>
        </w:rPr>
        <w:t xml:space="preserve"> </w:t>
      </w:r>
    </w:p>
    <w:p w:rsidR="007E3A70" w:rsidRPr="003F7C30" w:rsidRDefault="007E3A70" w:rsidP="00F1624C">
      <w:pPr>
        <w:jc w:val="both"/>
        <w:rPr>
          <w:rFonts w:ascii="Arial" w:hAnsi="Arial" w:cs="Arial"/>
          <w:sz w:val="22"/>
          <w:szCs w:val="22"/>
        </w:rPr>
      </w:pPr>
    </w:p>
    <w:p w:rsidR="007E3A70" w:rsidRPr="003F7C30" w:rsidRDefault="007E3A70" w:rsidP="00F1624C">
      <w:pPr>
        <w:jc w:val="both"/>
        <w:rPr>
          <w:rFonts w:ascii="Arial" w:hAnsi="Arial" w:cs="Arial"/>
          <w:color w:val="FF0000"/>
          <w:sz w:val="22"/>
          <w:szCs w:val="22"/>
        </w:rPr>
      </w:pPr>
    </w:p>
    <w:p w:rsidR="005D48AD" w:rsidRPr="003F7C30" w:rsidRDefault="00610A99"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5D48AD" w:rsidRPr="003F7C30">
        <w:rPr>
          <w:rFonts w:ascii="Arial" w:hAnsi="Arial" w:cs="Arial"/>
          <w:b/>
          <w:sz w:val="22"/>
          <w:szCs w:val="22"/>
        </w:rPr>
        <w:t>.3</w:t>
      </w:r>
      <w:r w:rsidR="005D48AD" w:rsidRPr="003F7C30">
        <w:rPr>
          <w:rFonts w:ascii="Arial" w:hAnsi="Arial" w:cs="Arial"/>
          <w:b/>
          <w:sz w:val="22"/>
          <w:szCs w:val="22"/>
        </w:rPr>
        <w:tab/>
        <w:t>Standing Committees</w:t>
      </w:r>
    </w:p>
    <w:p w:rsidR="000B51D9" w:rsidRPr="003F7C30" w:rsidRDefault="000B51D9" w:rsidP="00F1624C">
      <w:pPr>
        <w:pStyle w:val="ListParagraph"/>
        <w:tabs>
          <w:tab w:val="left" w:pos="0"/>
        </w:tabs>
        <w:ind w:left="0"/>
        <w:jc w:val="both"/>
        <w:rPr>
          <w:rFonts w:ascii="Arial" w:hAnsi="Arial" w:cs="Arial"/>
          <w:b/>
          <w:sz w:val="22"/>
          <w:szCs w:val="22"/>
        </w:rPr>
      </w:pPr>
    </w:p>
    <w:p w:rsidR="00D10E50" w:rsidRPr="003F7C30" w:rsidRDefault="00D10E50" w:rsidP="00F1624C">
      <w:pPr>
        <w:jc w:val="both"/>
        <w:rPr>
          <w:rFonts w:ascii="Arial" w:hAnsi="Arial" w:cs="Arial"/>
          <w:sz w:val="22"/>
          <w:szCs w:val="22"/>
        </w:rPr>
      </w:pPr>
      <w:r w:rsidRPr="003F7C30">
        <w:rPr>
          <w:rFonts w:ascii="Arial" w:hAnsi="Arial" w:cs="Arial"/>
          <w:sz w:val="22"/>
          <w:szCs w:val="22"/>
        </w:rPr>
        <w:t>The minutes will be placed on the SPF website when rat</w:t>
      </w:r>
      <w:r w:rsidR="00A505EC">
        <w:rPr>
          <w:rFonts w:ascii="Arial" w:hAnsi="Arial" w:cs="Arial"/>
          <w:sz w:val="22"/>
          <w:szCs w:val="22"/>
        </w:rPr>
        <w:t>ified under JCC Circular 19</w:t>
      </w:r>
      <w:r w:rsidR="00FD0FA9" w:rsidRPr="003F7C30">
        <w:rPr>
          <w:rFonts w:ascii="Arial" w:hAnsi="Arial" w:cs="Arial"/>
          <w:sz w:val="22"/>
          <w:szCs w:val="22"/>
        </w:rPr>
        <w:t>/2017</w:t>
      </w:r>
      <w:r w:rsidRPr="003F7C30">
        <w:rPr>
          <w:rFonts w:ascii="Arial" w:hAnsi="Arial" w:cs="Arial"/>
          <w:sz w:val="22"/>
          <w:szCs w:val="22"/>
        </w:rPr>
        <w:t xml:space="preserve"> </w:t>
      </w:r>
    </w:p>
    <w:p w:rsidR="00D10E50" w:rsidRPr="003F7C30" w:rsidRDefault="00D10E50" w:rsidP="00F1624C">
      <w:pPr>
        <w:jc w:val="both"/>
        <w:rPr>
          <w:rFonts w:ascii="Arial" w:hAnsi="Arial" w:cs="Arial"/>
          <w:sz w:val="22"/>
          <w:szCs w:val="22"/>
        </w:rPr>
      </w:pPr>
    </w:p>
    <w:p w:rsidR="00767C77" w:rsidRPr="00A37689" w:rsidRDefault="00767C77" w:rsidP="00A37689">
      <w:pPr>
        <w:tabs>
          <w:tab w:val="left" w:pos="0"/>
        </w:tabs>
        <w:jc w:val="both"/>
        <w:rPr>
          <w:rFonts w:ascii="Arial" w:hAnsi="Arial" w:cs="Arial"/>
          <w:b/>
          <w:sz w:val="22"/>
          <w:szCs w:val="22"/>
        </w:rPr>
      </w:pPr>
      <w:r w:rsidRPr="00A37689">
        <w:rPr>
          <w:rFonts w:ascii="Arial" w:hAnsi="Arial" w:cs="Arial"/>
          <w:b/>
          <w:sz w:val="22"/>
          <w:szCs w:val="22"/>
        </w:rPr>
        <w:t>Finance</w:t>
      </w:r>
    </w:p>
    <w:p w:rsidR="0000750A" w:rsidRPr="003F7C30" w:rsidRDefault="0000750A" w:rsidP="00F1624C">
      <w:pPr>
        <w:tabs>
          <w:tab w:val="left" w:pos="0"/>
        </w:tabs>
        <w:jc w:val="both"/>
        <w:rPr>
          <w:rFonts w:ascii="Arial" w:hAnsi="Arial" w:cs="Arial"/>
          <w:b/>
          <w:sz w:val="22"/>
          <w:szCs w:val="22"/>
        </w:rPr>
      </w:pPr>
    </w:p>
    <w:p w:rsidR="00EA2405" w:rsidRPr="003F7C30" w:rsidRDefault="001C669C" w:rsidP="00F1624C">
      <w:pPr>
        <w:jc w:val="both"/>
        <w:rPr>
          <w:rFonts w:ascii="Arial" w:hAnsi="Arial" w:cs="Arial"/>
          <w:sz w:val="22"/>
          <w:szCs w:val="22"/>
        </w:rPr>
      </w:pPr>
      <w:r w:rsidRPr="003F7C30">
        <w:rPr>
          <w:rFonts w:ascii="Arial" w:hAnsi="Arial" w:cs="Arial"/>
          <w:sz w:val="22"/>
          <w:szCs w:val="22"/>
        </w:rPr>
        <w:t xml:space="preserve">The </w:t>
      </w:r>
      <w:r w:rsidR="00656283" w:rsidRPr="003F7C30">
        <w:rPr>
          <w:rFonts w:ascii="Arial" w:hAnsi="Arial" w:cs="Arial"/>
          <w:sz w:val="22"/>
          <w:szCs w:val="22"/>
        </w:rPr>
        <w:t>Chairman</w:t>
      </w:r>
      <w:r w:rsidR="0000750A" w:rsidRPr="003F7C30">
        <w:rPr>
          <w:rFonts w:ascii="Arial" w:hAnsi="Arial" w:cs="Arial"/>
          <w:sz w:val="22"/>
          <w:szCs w:val="22"/>
        </w:rPr>
        <w:t xml:space="preserve"> confirmed that the Finance </w:t>
      </w:r>
      <w:r w:rsidRPr="003F7C30">
        <w:rPr>
          <w:rFonts w:ascii="Arial" w:hAnsi="Arial" w:cs="Arial"/>
          <w:sz w:val="22"/>
          <w:szCs w:val="22"/>
        </w:rPr>
        <w:t xml:space="preserve">Standing Committee had met on </w:t>
      </w:r>
      <w:r w:rsidR="00F90B57" w:rsidRPr="003F7C30">
        <w:rPr>
          <w:rFonts w:ascii="Arial" w:hAnsi="Arial" w:cs="Arial"/>
          <w:sz w:val="22"/>
          <w:szCs w:val="22"/>
        </w:rPr>
        <w:t>Wednesday 19</w:t>
      </w:r>
      <w:r w:rsidR="00034E3F" w:rsidRPr="003F7C30">
        <w:rPr>
          <w:rFonts w:ascii="Arial" w:hAnsi="Arial" w:cs="Arial"/>
          <w:sz w:val="22"/>
          <w:szCs w:val="22"/>
        </w:rPr>
        <w:t xml:space="preserve"> </w:t>
      </w:r>
      <w:r w:rsidR="00F90B57" w:rsidRPr="003F7C30">
        <w:rPr>
          <w:rFonts w:ascii="Arial" w:hAnsi="Arial" w:cs="Arial"/>
          <w:sz w:val="22"/>
          <w:szCs w:val="22"/>
        </w:rPr>
        <w:t>April</w:t>
      </w:r>
      <w:r w:rsidR="00E5272E" w:rsidRPr="003F7C30">
        <w:rPr>
          <w:rFonts w:ascii="Arial" w:hAnsi="Arial" w:cs="Arial"/>
          <w:sz w:val="22"/>
          <w:szCs w:val="22"/>
        </w:rPr>
        <w:t xml:space="preserve"> 2017</w:t>
      </w:r>
      <w:r w:rsidR="00034E3F" w:rsidRPr="003F7C30">
        <w:rPr>
          <w:rFonts w:ascii="Arial" w:hAnsi="Arial" w:cs="Arial"/>
          <w:sz w:val="22"/>
          <w:szCs w:val="22"/>
        </w:rPr>
        <w:t xml:space="preserve"> at Woodside Place, Glasgow</w:t>
      </w:r>
      <w:r w:rsidR="0000750A" w:rsidRPr="003F7C30">
        <w:rPr>
          <w:rFonts w:ascii="Arial" w:hAnsi="Arial" w:cs="Arial"/>
          <w:sz w:val="22"/>
          <w:szCs w:val="22"/>
        </w:rPr>
        <w:t xml:space="preserve"> and he updated on t</w:t>
      </w:r>
      <w:r w:rsidR="00FF6A67" w:rsidRPr="003F7C30">
        <w:rPr>
          <w:rFonts w:ascii="Arial" w:hAnsi="Arial" w:cs="Arial"/>
          <w:sz w:val="22"/>
          <w:szCs w:val="22"/>
        </w:rPr>
        <w:t>he discussions at that meeting. The</w:t>
      </w:r>
      <w:r w:rsidR="00D10E50" w:rsidRPr="003F7C30">
        <w:rPr>
          <w:rFonts w:ascii="Arial" w:hAnsi="Arial" w:cs="Arial"/>
          <w:sz w:val="22"/>
          <w:szCs w:val="22"/>
        </w:rPr>
        <w:t xml:space="preserve"> main points of note were:</w:t>
      </w:r>
    </w:p>
    <w:p w:rsidR="00B50425" w:rsidRPr="003F7C30" w:rsidRDefault="00B50425" w:rsidP="00F1624C">
      <w:pPr>
        <w:jc w:val="both"/>
        <w:rPr>
          <w:rFonts w:ascii="Arial" w:hAnsi="Arial" w:cs="Arial"/>
          <w:sz w:val="22"/>
          <w:szCs w:val="22"/>
        </w:rPr>
      </w:pPr>
    </w:p>
    <w:p w:rsidR="0055311E" w:rsidRDefault="003228A8" w:rsidP="00AF0C6D">
      <w:pPr>
        <w:pStyle w:val="ListParagraph"/>
        <w:numPr>
          <w:ilvl w:val="0"/>
          <w:numId w:val="12"/>
        </w:numPr>
        <w:jc w:val="both"/>
        <w:rPr>
          <w:rFonts w:ascii="Arial" w:hAnsi="Arial" w:cs="Arial"/>
          <w:sz w:val="22"/>
          <w:szCs w:val="22"/>
        </w:rPr>
      </w:pPr>
      <w:r w:rsidRPr="003F7C30">
        <w:rPr>
          <w:rFonts w:ascii="Arial" w:hAnsi="Arial" w:cs="Arial"/>
          <w:sz w:val="22"/>
          <w:szCs w:val="22"/>
        </w:rPr>
        <w:t>D</w:t>
      </w:r>
      <w:r w:rsidR="000A1A1C" w:rsidRPr="003F7C30">
        <w:rPr>
          <w:rFonts w:ascii="Arial" w:hAnsi="Arial" w:cs="Arial"/>
          <w:sz w:val="22"/>
          <w:szCs w:val="22"/>
        </w:rPr>
        <w:t>iscuss</w:t>
      </w:r>
      <w:r w:rsidRPr="003F7C30">
        <w:rPr>
          <w:rFonts w:ascii="Arial" w:hAnsi="Arial" w:cs="Arial"/>
          <w:sz w:val="22"/>
          <w:szCs w:val="22"/>
        </w:rPr>
        <w:t>ion about</w:t>
      </w:r>
      <w:r w:rsidR="000A1A1C" w:rsidRPr="003F7C30">
        <w:rPr>
          <w:rFonts w:ascii="Arial" w:hAnsi="Arial" w:cs="Arial"/>
          <w:sz w:val="22"/>
          <w:szCs w:val="22"/>
        </w:rPr>
        <w:t xml:space="preserve"> how the SPF could utilise the money in the member’s benefit trust accounts</w:t>
      </w:r>
      <w:r w:rsidRPr="003F7C30">
        <w:rPr>
          <w:rFonts w:ascii="Arial" w:hAnsi="Arial" w:cs="Arial"/>
          <w:sz w:val="22"/>
          <w:szCs w:val="22"/>
        </w:rPr>
        <w:t xml:space="preserve">.  </w:t>
      </w:r>
      <w:r w:rsidR="0055311E">
        <w:rPr>
          <w:rFonts w:ascii="Arial" w:hAnsi="Arial" w:cs="Arial"/>
          <w:sz w:val="22"/>
          <w:szCs w:val="22"/>
        </w:rPr>
        <w:t xml:space="preserve">This was money that was accumulated from the former JBBs.  </w:t>
      </w:r>
    </w:p>
    <w:p w:rsidR="0006166F" w:rsidRDefault="003228A8" w:rsidP="0055311E">
      <w:pPr>
        <w:pStyle w:val="ListParagraph"/>
        <w:jc w:val="both"/>
        <w:rPr>
          <w:rFonts w:ascii="Arial" w:hAnsi="Arial" w:cs="Arial"/>
          <w:sz w:val="22"/>
          <w:szCs w:val="22"/>
        </w:rPr>
      </w:pPr>
      <w:r w:rsidRPr="003F7C30">
        <w:rPr>
          <w:rFonts w:ascii="Arial" w:hAnsi="Arial" w:cs="Arial"/>
          <w:sz w:val="22"/>
          <w:szCs w:val="22"/>
        </w:rPr>
        <w:t xml:space="preserve">There are a number of options – </w:t>
      </w:r>
      <w:r w:rsidR="003300C8">
        <w:rPr>
          <w:rFonts w:ascii="Arial" w:hAnsi="Arial" w:cs="Arial"/>
          <w:sz w:val="22"/>
          <w:szCs w:val="22"/>
        </w:rPr>
        <w:t>expenditure only -</w:t>
      </w:r>
      <w:r w:rsidRPr="003F7C30">
        <w:rPr>
          <w:rFonts w:ascii="Arial" w:hAnsi="Arial" w:cs="Arial"/>
          <w:sz w:val="22"/>
          <w:szCs w:val="22"/>
        </w:rPr>
        <w:t xml:space="preserve"> options providing a service that will be of benefit to the members, but not generate any further income.  Other suggestions include student accommodation or hostel style accommodation for officers in areas of high cost housing.  Student accommodation has a higher investment return purely due to volume of tenants.</w:t>
      </w:r>
      <w:r w:rsidR="00441BD6" w:rsidRPr="003F7C30">
        <w:rPr>
          <w:rFonts w:ascii="Arial" w:hAnsi="Arial" w:cs="Arial"/>
          <w:sz w:val="22"/>
          <w:szCs w:val="22"/>
        </w:rPr>
        <w:t xml:space="preserve">  Looking for suggestion</w:t>
      </w:r>
      <w:r w:rsidR="003300C8">
        <w:rPr>
          <w:rFonts w:ascii="Arial" w:hAnsi="Arial" w:cs="Arial"/>
          <w:sz w:val="22"/>
          <w:szCs w:val="22"/>
        </w:rPr>
        <w:t>s</w:t>
      </w:r>
    </w:p>
    <w:p w:rsidR="003300C8" w:rsidRPr="003F7C30" w:rsidRDefault="003300C8" w:rsidP="003300C8">
      <w:pPr>
        <w:pStyle w:val="ListParagraph"/>
        <w:jc w:val="both"/>
        <w:rPr>
          <w:rFonts w:ascii="Arial" w:hAnsi="Arial" w:cs="Arial"/>
          <w:sz w:val="22"/>
          <w:szCs w:val="22"/>
        </w:rPr>
      </w:pPr>
      <w:r>
        <w:rPr>
          <w:rFonts w:ascii="Arial" w:hAnsi="Arial" w:cs="Arial"/>
          <w:sz w:val="22"/>
          <w:szCs w:val="22"/>
        </w:rPr>
        <w:t>Members Benefit trust cannot be used for a reduction of voluntary fund contributions.</w:t>
      </w:r>
      <w:r w:rsidR="0055311E">
        <w:rPr>
          <w:rFonts w:ascii="Arial" w:hAnsi="Arial" w:cs="Arial"/>
          <w:sz w:val="22"/>
          <w:szCs w:val="22"/>
        </w:rPr>
        <w:t xml:space="preserve">  Money from this fund has been used in the past to offset the Insurance Tax increases so that it hasn’t been passed onto members.</w:t>
      </w:r>
    </w:p>
    <w:p w:rsidR="0006166F" w:rsidRPr="003F7C30" w:rsidRDefault="000A1A1C" w:rsidP="00AF0C6D">
      <w:pPr>
        <w:pStyle w:val="ListParagraph"/>
        <w:numPr>
          <w:ilvl w:val="0"/>
          <w:numId w:val="12"/>
        </w:numPr>
        <w:jc w:val="both"/>
        <w:rPr>
          <w:rFonts w:ascii="Arial" w:hAnsi="Arial" w:cs="Arial"/>
          <w:sz w:val="22"/>
          <w:szCs w:val="22"/>
        </w:rPr>
      </w:pPr>
      <w:r w:rsidRPr="003F7C30">
        <w:rPr>
          <w:rFonts w:ascii="Arial" w:hAnsi="Arial" w:cs="Arial"/>
          <w:sz w:val="22"/>
          <w:szCs w:val="22"/>
        </w:rPr>
        <w:t xml:space="preserve">Investments </w:t>
      </w:r>
      <w:r w:rsidR="00441BD6" w:rsidRPr="003F7C30">
        <w:rPr>
          <w:rFonts w:ascii="Arial" w:hAnsi="Arial" w:cs="Arial"/>
          <w:sz w:val="22"/>
          <w:szCs w:val="22"/>
        </w:rPr>
        <w:t xml:space="preserve">performing </w:t>
      </w:r>
      <w:r w:rsidR="003228A8" w:rsidRPr="003F7C30">
        <w:rPr>
          <w:rFonts w:ascii="Arial" w:hAnsi="Arial" w:cs="Arial"/>
          <w:sz w:val="22"/>
          <w:szCs w:val="22"/>
        </w:rPr>
        <w:t>beyond</w:t>
      </w:r>
      <w:r w:rsidRPr="003F7C30">
        <w:rPr>
          <w:rFonts w:ascii="Arial" w:hAnsi="Arial" w:cs="Arial"/>
          <w:sz w:val="22"/>
          <w:szCs w:val="22"/>
        </w:rPr>
        <w:t xml:space="preserve"> expectations</w:t>
      </w:r>
    </w:p>
    <w:p w:rsidR="003228A8" w:rsidRPr="003F7C30" w:rsidRDefault="003228A8" w:rsidP="00AF0C6D">
      <w:pPr>
        <w:pStyle w:val="ListParagraph"/>
        <w:numPr>
          <w:ilvl w:val="0"/>
          <w:numId w:val="12"/>
        </w:numPr>
        <w:jc w:val="both"/>
        <w:rPr>
          <w:rFonts w:ascii="Arial" w:hAnsi="Arial" w:cs="Arial"/>
          <w:sz w:val="22"/>
          <w:szCs w:val="22"/>
        </w:rPr>
      </w:pPr>
      <w:r w:rsidRPr="003F7C30">
        <w:rPr>
          <w:rFonts w:ascii="Arial" w:hAnsi="Arial" w:cs="Arial"/>
          <w:sz w:val="22"/>
          <w:szCs w:val="22"/>
        </w:rPr>
        <w:t xml:space="preserve">Planning permission has been granted for an extension </w:t>
      </w:r>
      <w:r w:rsidR="00441BD6" w:rsidRPr="003F7C30">
        <w:rPr>
          <w:rFonts w:ascii="Arial" w:hAnsi="Arial" w:cs="Arial"/>
          <w:sz w:val="22"/>
          <w:szCs w:val="22"/>
        </w:rPr>
        <w:t>to Woodside Place.</w:t>
      </w:r>
    </w:p>
    <w:p w:rsidR="00441BD6" w:rsidRPr="003F7C30" w:rsidRDefault="00441BD6" w:rsidP="00AF0C6D">
      <w:pPr>
        <w:pStyle w:val="ListParagraph"/>
        <w:numPr>
          <w:ilvl w:val="0"/>
          <w:numId w:val="12"/>
        </w:numPr>
        <w:jc w:val="both"/>
        <w:rPr>
          <w:rFonts w:ascii="Arial" w:hAnsi="Arial" w:cs="Arial"/>
          <w:sz w:val="22"/>
          <w:szCs w:val="22"/>
        </w:rPr>
      </w:pPr>
      <w:r w:rsidRPr="003F7C30">
        <w:rPr>
          <w:rFonts w:ascii="Arial" w:hAnsi="Arial" w:cs="Arial"/>
          <w:sz w:val="22"/>
          <w:szCs w:val="22"/>
        </w:rPr>
        <w:t>In house legal advice account is in surplus.</w:t>
      </w:r>
    </w:p>
    <w:p w:rsidR="00441BD6" w:rsidRPr="003F7C30" w:rsidRDefault="00441BD6" w:rsidP="00AF0C6D">
      <w:pPr>
        <w:pStyle w:val="ListParagraph"/>
        <w:numPr>
          <w:ilvl w:val="0"/>
          <w:numId w:val="12"/>
        </w:numPr>
        <w:jc w:val="both"/>
        <w:rPr>
          <w:rFonts w:ascii="Arial" w:hAnsi="Arial" w:cs="Arial"/>
          <w:sz w:val="22"/>
          <w:szCs w:val="22"/>
        </w:rPr>
      </w:pPr>
      <w:r w:rsidRPr="003F7C30">
        <w:rPr>
          <w:rFonts w:ascii="Arial" w:hAnsi="Arial" w:cs="Arial"/>
          <w:sz w:val="22"/>
          <w:szCs w:val="22"/>
        </w:rPr>
        <w:t>Decrease in new recruits joining the voluntary fund.  Currently 800 officers not signed up.  They are to be targeted directly by letter advising that there will be an amnesty between 1 September and 31 October for those who want to join and they won’t have to back pay subscriptions.</w:t>
      </w:r>
      <w:r w:rsidR="0055311E">
        <w:rPr>
          <w:rFonts w:ascii="Arial" w:hAnsi="Arial" w:cs="Arial"/>
          <w:sz w:val="22"/>
          <w:szCs w:val="22"/>
        </w:rPr>
        <w:t xml:space="preserve">  Currently have to back pay 1 years subs to join.</w:t>
      </w:r>
    </w:p>
    <w:p w:rsidR="00441BD6" w:rsidRPr="003F7C30" w:rsidRDefault="00441BD6" w:rsidP="00AF0C6D">
      <w:pPr>
        <w:pStyle w:val="ListParagraph"/>
        <w:numPr>
          <w:ilvl w:val="0"/>
          <w:numId w:val="12"/>
        </w:numPr>
        <w:jc w:val="both"/>
        <w:rPr>
          <w:rFonts w:ascii="Arial" w:hAnsi="Arial" w:cs="Arial"/>
          <w:sz w:val="22"/>
          <w:szCs w:val="22"/>
        </w:rPr>
      </w:pPr>
      <w:r w:rsidRPr="003F7C30">
        <w:rPr>
          <w:rFonts w:ascii="Arial" w:hAnsi="Arial" w:cs="Arial"/>
          <w:sz w:val="22"/>
          <w:szCs w:val="22"/>
        </w:rPr>
        <w:t>Consideration being given to redevelop/remodel the Dundee office to include a training/conference facility for the SPF.  Accommodation available at nearby hotels.  Could be used to generate revenue when not in use by SPF.</w:t>
      </w:r>
    </w:p>
    <w:p w:rsidR="00441BD6" w:rsidRPr="003F7C30" w:rsidRDefault="00441BD6" w:rsidP="00AF0C6D">
      <w:pPr>
        <w:pStyle w:val="ListParagraph"/>
        <w:numPr>
          <w:ilvl w:val="0"/>
          <w:numId w:val="12"/>
        </w:numPr>
        <w:jc w:val="both"/>
        <w:rPr>
          <w:rFonts w:ascii="Arial" w:hAnsi="Arial" w:cs="Arial"/>
          <w:sz w:val="22"/>
          <w:szCs w:val="22"/>
        </w:rPr>
      </w:pPr>
      <w:r w:rsidRPr="003F7C30">
        <w:rPr>
          <w:rFonts w:ascii="Arial" w:hAnsi="Arial" w:cs="Arial"/>
          <w:sz w:val="22"/>
          <w:szCs w:val="22"/>
        </w:rPr>
        <w:t>Philip Williams are now up and running as the Group Insurance provider.  There are no major changes to the provision.</w:t>
      </w:r>
      <w:r w:rsidR="00220F10">
        <w:rPr>
          <w:rFonts w:ascii="Arial" w:hAnsi="Arial" w:cs="Arial"/>
          <w:sz w:val="22"/>
          <w:szCs w:val="22"/>
        </w:rPr>
        <w:t xml:space="preserve">  Although critical illness pay out for spouses/partners is up £5000 to £25000</w:t>
      </w:r>
    </w:p>
    <w:p w:rsidR="00C86B85" w:rsidRPr="003F7C30" w:rsidRDefault="00C86B85" w:rsidP="00C86B85">
      <w:pPr>
        <w:jc w:val="both"/>
        <w:rPr>
          <w:rFonts w:ascii="Arial" w:hAnsi="Arial" w:cs="Arial"/>
          <w:sz w:val="22"/>
          <w:szCs w:val="22"/>
        </w:rPr>
      </w:pPr>
    </w:p>
    <w:p w:rsidR="00C86B85" w:rsidRDefault="00C86B85" w:rsidP="00C86B85">
      <w:pPr>
        <w:jc w:val="both"/>
        <w:rPr>
          <w:rFonts w:ascii="Arial" w:hAnsi="Arial" w:cs="Arial"/>
          <w:sz w:val="22"/>
          <w:szCs w:val="22"/>
        </w:rPr>
      </w:pPr>
      <w:r w:rsidRPr="003F7C30">
        <w:rPr>
          <w:rFonts w:ascii="Arial" w:hAnsi="Arial" w:cs="Arial"/>
          <w:sz w:val="22"/>
          <w:szCs w:val="22"/>
        </w:rPr>
        <w:t>The minutes will be placed on the SPF website when rat</w:t>
      </w:r>
      <w:r w:rsidR="00441BD6" w:rsidRPr="003F7C30">
        <w:rPr>
          <w:rFonts w:ascii="Arial" w:hAnsi="Arial" w:cs="Arial"/>
          <w:sz w:val="22"/>
          <w:szCs w:val="22"/>
        </w:rPr>
        <w:t>ified</w:t>
      </w:r>
      <w:r w:rsidR="00B436A6">
        <w:rPr>
          <w:rFonts w:ascii="Arial" w:hAnsi="Arial" w:cs="Arial"/>
          <w:sz w:val="22"/>
          <w:szCs w:val="22"/>
        </w:rPr>
        <w:t>.</w:t>
      </w:r>
    </w:p>
    <w:p w:rsidR="00B436A6" w:rsidRDefault="00B436A6" w:rsidP="00C86B85">
      <w:pPr>
        <w:jc w:val="both"/>
        <w:rPr>
          <w:rFonts w:ascii="Arial" w:hAnsi="Arial" w:cs="Arial"/>
          <w:sz w:val="22"/>
          <w:szCs w:val="22"/>
        </w:rPr>
      </w:pPr>
    </w:p>
    <w:p w:rsidR="00B436A6" w:rsidRPr="00B436A6" w:rsidRDefault="00B436A6" w:rsidP="00B436A6">
      <w:pPr>
        <w:pStyle w:val="ListParagraph"/>
        <w:tabs>
          <w:tab w:val="left" w:pos="0"/>
        </w:tabs>
        <w:jc w:val="both"/>
        <w:rPr>
          <w:rFonts w:ascii="Arial" w:hAnsi="Arial" w:cs="Arial"/>
          <w:b/>
          <w:sz w:val="22"/>
          <w:szCs w:val="22"/>
        </w:rPr>
      </w:pPr>
    </w:p>
    <w:p w:rsidR="00767C77" w:rsidRPr="00A37689" w:rsidRDefault="00767C77" w:rsidP="00A37689">
      <w:pPr>
        <w:tabs>
          <w:tab w:val="left" w:pos="0"/>
        </w:tabs>
        <w:jc w:val="both"/>
        <w:rPr>
          <w:rFonts w:ascii="Arial" w:hAnsi="Arial" w:cs="Arial"/>
          <w:b/>
          <w:sz w:val="22"/>
          <w:szCs w:val="22"/>
        </w:rPr>
      </w:pPr>
      <w:r w:rsidRPr="00A37689">
        <w:rPr>
          <w:rFonts w:ascii="Arial" w:hAnsi="Arial" w:cs="Arial"/>
          <w:b/>
          <w:sz w:val="22"/>
          <w:szCs w:val="22"/>
        </w:rPr>
        <w:t>Legislation &amp; Regulations</w:t>
      </w:r>
    </w:p>
    <w:p w:rsidR="003A302F" w:rsidRPr="003F7C30" w:rsidRDefault="003A302F" w:rsidP="00F1624C">
      <w:pPr>
        <w:jc w:val="both"/>
        <w:rPr>
          <w:rFonts w:ascii="Arial" w:hAnsi="Arial" w:cs="Arial"/>
          <w:sz w:val="22"/>
          <w:szCs w:val="22"/>
        </w:rPr>
      </w:pPr>
    </w:p>
    <w:p w:rsidR="00D35738" w:rsidRPr="003F7C30" w:rsidRDefault="00245C0B" w:rsidP="00E53E04">
      <w:pPr>
        <w:jc w:val="both"/>
        <w:rPr>
          <w:rFonts w:ascii="Arial" w:hAnsi="Arial" w:cs="Arial"/>
          <w:sz w:val="22"/>
          <w:szCs w:val="22"/>
        </w:rPr>
      </w:pPr>
      <w:r>
        <w:rPr>
          <w:rFonts w:ascii="Arial" w:hAnsi="Arial" w:cs="Arial"/>
          <w:sz w:val="22"/>
          <w:szCs w:val="22"/>
        </w:rPr>
        <w:t>The</w:t>
      </w:r>
      <w:r w:rsidR="003A302F" w:rsidRPr="003F7C30">
        <w:rPr>
          <w:rFonts w:ascii="Arial" w:hAnsi="Arial" w:cs="Arial"/>
          <w:sz w:val="22"/>
          <w:szCs w:val="22"/>
        </w:rPr>
        <w:t xml:space="preserve"> </w:t>
      </w:r>
      <w:r w:rsidR="00A37689">
        <w:rPr>
          <w:rFonts w:ascii="Arial" w:hAnsi="Arial" w:cs="Arial"/>
          <w:sz w:val="22"/>
          <w:szCs w:val="22"/>
        </w:rPr>
        <w:t>Legislation &amp; Regulations</w:t>
      </w:r>
      <w:r w:rsidR="003A302F" w:rsidRPr="003F7C30">
        <w:rPr>
          <w:rFonts w:ascii="Arial" w:hAnsi="Arial" w:cs="Arial"/>
          <w:sz w:val="22"/>
          <w:szCs w:val="22"/>
        </w:rPr>
        <w:t xml:space="preserve"> are not an agenda item for JCC and are only carried out </w:t>
      </w:r>
      <w:r w:rsidR="00034E3F" w:rsidRPr="003F7C30">
        <w:rPr>
          <w:rFonts w:ascii="Arial" w:hAnsi="Arial" w:cs="Arial"/>
          <w:sz w:val="22"/>
          <w:szCs w:val="22"/>
        </w:rPr>
        <w:t xml:space="preserve">as and when they are required. </w:t>
      </w:r>
      <w:r w:rsidR="00EB797C" w:rsidRPr="003F7C30">
        <w:rPr>
          <w:rFonts w:ascii="Arial" w:hAnsi="Arial" w:cs="Arial"/>
          <w:sz w:val="22"/>
          <w:szCs w:val="22"/>
        </w:rPr>
        <w:t xml:space="preserve"> </w:t>
      </w:r>
      <w:r w:rsidR="00034E3F" w:rsidRPr="003F7C30">
        <w:rPr>
          <w:rFonts w:ascii="Arial" w:hAnsi="Arial" w:cs="Arial"/>
          <w:sz w:val="22"/>
          <w:szCs w:val="22"/>
        </w:rPr>
        <w:t>The purpose is to consider any changes in legislation and regulations which would impact on police officers</w:t>
      </w:r>
      <w:r w:rsidR="00EB797C" w:rsidRPr="003F7C30">
        <w:rPr>
          <w:rFonts w:ascii="Arial" w:hAnsi="Arial" w:cs="Arial"/>
          <w:sz w:val="22"/>
          <w:szCs w:val="22"/>
        </w:rPr>
        <w:t xml:space="preserve">. </w:t>
      </w:r>
      <w:r w:rsidR="00034E3F" w:rsidRPr="003F7C30">
        <w:rPr>
          <w:rFonts w:ascii="Arial" w:hAnsi="Arial" w:cs="Arial"/>
          <w:sz w:val="22"/>
          <w:szCs w:val="22"/>
        </w:rPr>
        <w:t xml:space="preserve"> </w:t>
      </w:r>
      <w:r w:rsidR="00B50425" w:rsidRPr="003F7C30">
        <w:rPr>
          <w:rFonts w:ascii="Arial" w:hAnsi="Arial" w:cs="Arial"/>
          <w:sz w:val="22"/>
          <w:szCs w:val="22"/>
        </w:rPr>
        <w:t xml:space="preserve">This committee </w:t>
      </w:r>
      <w:r w:rsidR="00E53E04" w:rsidRPr="003F7C30">
        <w:rPr>
          <w:rFonts w:ascii="Arial" w:hAnsi="Arial" w:cs="Arial"/>
          <w:sz w:val="22"/>
          <w:szCs w:val="22"/>
        </w:rPr>
        <w:t>did not meet in April 2017 and last met on W</w:t>
      </w:r>
      <w:r w:rsidR="00B50425" w:rsidRPr="003F7C30">
        <w:rPr>
          <w:rFonts w:ascii="Arial" w:hAnsi="Arial" w:cs="Arial"/>
          <w:sz w:val="22"/>
          <w:szCs w:val="22"/>
        </w:rPr>
        <w:t>ednesday 18 January 2017</w:t>
      </w:r>
      <w:r w:rsidR="00D35738" w:rsidRPr="003F7C30">
        <w:rPr>
          <w:rFonts w:ascii="Arial" w:eastAsiaTheme="minorHAnsi" w:hAnsi="Arial" w:cs="Arial"/>
          <w:bCs/>
          <w:sz w:val="22"/>
          <w:szCs w:val="22"/>
        </w:rPr>
        <w:t>. The</w:t>
      </w:r>
      <w:r w:rsidR="00A37689">
        <w:rPr>
          <w:rFonts w:ascii="Arial" w:eastAsiaTheme="minorHAnsi" w:hAnsi="Arial" w:cs="Arial"/>
          <w:bCs/>
          <w:sz w:val="22"/>
          <w:szCs w:val="22"/>
        </w:rPr>
        <w:t xml:space="preserve"> relevant outcomes were</w:t>
      </w:r>
      <w:r w:rsidR="00E53E04" w:rsidRPr="003F7C30">
        <w:rPr>
          <w:rFonts w:ascii="Arial" w:eastAsiaTheme="minorHAnsi" w:hAnsi="Arial" w:cs="Arial"/>
          <w:bCs/>
          <w:sz w:val="22"/>
          <w:szCs w:val="22"/>
        </w:rPr>
        <w:t xml:space="preserve"> discussed at the last </w:t>
      </w:r>
      <w:r w:rsidR="00773CB5" w:rsidRPr="003F7C30">
        <w:rPr>
          <w:rFonts w:ascii="Arial" w:eastAsiaTheme="minorHAnsi" w:hAnsi="Arial" w:cs="Arial"/>
          <w:bCs/>
          <w:sz w:val="22"/>
          <w:szCs w:val="22"/>
        </w:rPr>
        <w:t>NAC.</w:t>
      </w:r>
    </w:p>
    <w:p w:rsidR="0000750A" w:rsidRDefault="0000750A" w:rsidP="00F1624C">
      <w:pPr>
        <w:tabs>
          <w:tab w:val="left" w:pos="0"/>
        </w:tabs>
        <w:jc w:val="both"/>
        <w:rPr>
          <w:rFonts w:ascii="Arial" w:hAnsi="Arial" w:cs="Arial"/>
          <w:sz w:val="22"/>
          <w:szCs w:val="22"/>
        </w:rPr>
      </w:pPr>
    </w:p>
    <w:p w:rsidR="00B436A6" w:rsidRPr="003F7C30" w:rsidRDefault="00B436A6" w:rsidP="00F1624C">
      <w:pPr>
        <w:tabs>
          <w:tab w:val="left" w:pos="0"/>
        </w:tabs>
        <w:jc w:val="both"/>
        <w:rPr>
          <w:rFonts w:ascii="Arial" w:hAnsi="Arial" w:cs="Arial"/>
          <w:sz w:val="22"/>
          <w:szCs w:val="22"/>
        </w:rPr>
      </w:pPr>
    </w:p>
    <w:p w:rsidR="00767C77" w:rsidRPr="003F7C30" w:rsidRDefault="00767C77" w:rsidP="00F1624C">
      <w:pPr>
        <w:pStyle w:val="ListParagraph"/>
        <w:numPr>
          <w:ilvl w:val="0"/>
          <w:numId w:val="12"/>
        </w:numPr>
        <w:tabs>
          <w:tab w:val="left" w:pos="0"/>
        </w:tabs>
        <w:ind w:hanging="720"/>
        <w:jc w:val="both"/>
        <w:rPr>
          <w:rFonts w:ascii="Arial" w:hAnsi="Arial" w:cs="Arial"/>
          <w:b/>
          <w:sz w:val="22"/>
          <w:szCs w:val="22"/>
        </w:rPr>
      </w:pPr>
      <w:r w:rsidRPr="003F7C30">
        <w:rPr>
          <w:rFonts w:ascii="Arial" w:hAnsi="Arial" w:cs="Arial"/>
          <w:b/>
          <w:sz w:val="22"/>
          <w:szCs w:val="22"/>
        </w:rPr>
        <w:t>Operational Duties</w:t>
      </w:r>
    </w:p>
    <w:p w:rsidR="003A302F" w:rsidRPr="003F7C30" w:rsidRDefault="003A302F" w:rsidP="00F1624C">
      <w:pPr>
        <w:jc w:val="both"/>
        <w:rPr>
          <w:rFonts w:ascii="Arial" w:hAnsi="Arial" w:cs="Arial"/>
          <w:sz w:val="22"/>
          <w:szCs w:val="22"/>
        </w:rPr>
      </w:pPr>
    </w:p>
    <w:p w:rsidR="00BA1557" w:rsidRPr="003F7C30" w:rsidRDefault="00EB797C" w:rsidP="00BA1557">
      <w:pPr>
        <w:jc w:val="both"/>
        <w:rPr>
          <w:rFonts w:ascii="Arial" w:hAnsi="Arial" w:cs="Arial"/>
          <w:sz w:val="22"/>
          <w:szCs w:val="22"/>
        </w:rPr>
      </w:pPr>
      <w:r w:rsidRPr="003F7C30">
        <w:rPr>
          <w:rFonts w:ascii="Arial" w:hAnsi="Arial" w:cs="Arial"/>
          <w:sz w:val="22"/>
          <w:szCs w:val="22"/>
        </w:rPr>
        <w:t>The O</w:t>
      </w:r>
      <w:r w:rsidR="003A302F" w:rsidRPr="003F7C30">
        <w:rPr>
          <w:rFonts w:ascii="Arial" w:hAnsi="Arial" w:cs="Arial"/>
          <w:sz w:val="22"/>
          <w:szCs w:val="22"/>
        </w:rPr>
        <w:t>peration</w:t>
      </w:r>
      <w:r w:rsidRPr="003F7C30">
        <w:rPr>
          <w:rFonts w:ascii="Arial" w:hAnsi="Arial" w:cs="Arial"/>
          <w:sz w:val="22"/>
          <w:szCs w:val="22"/>
        </w:rPr>
        <w:t>al</w:t>
      </w:r>
      <w:r w:rsidR="003A302F" w:rsidRPr="003F7C30">
        <w:rPr>
          <w:rFonts w:ascii="Arial" w:hAnsi="Arial" w:cs="Arial"/>
          <w:sz w:val="22"/>
          <w:szCs w:val="22"/>
        </w:rPr>
        <w:t xml:space="preserve"> Duties committee met on Wednesday </w:t>
      </w:r>
      <w:r w:rsidR="00D10E50" w:rsidRPr="003F7C30">
        <w:rPr>
          <w:rFonts w:ascii="Arial" w:hAnsi="Arial" w:cs="Arial"/>
          <w:sz w:val="22"/>
          <w:szCs w:val="22"/>
        </w:rPr>
        <w:t>1</w:t>
      </w:r>
      <w:r w:rsidR="00E53E04" w:rsidRPr="003F7C30">
        <w:rPr>
          <w:rFonts w:ascii="Arial" w:hAnsi="Arial" w:cs="Arial"/>
          <w:sz w:val="22"/>
          <w:szCs w:val="22"/>
        </w:rPr>
        <w:t>9</w:t>
      </w:r>
      <w:r w:rsidR="00A37689">
        <w:rPr>
          <w:rFonts w:ascii="Arial" w:hAnsi="Arial" w:cs="Arial"/>
          <w:sz w:val="22"/>
          <w:szCs w:val="22"/>
          <w:vertAlign w:val="superscript"/>
        </w:rPr>
        <w:t xml:space="preserve"> </w:t>
      </w:r>
      <w:r w:rsidR="00A37689">
        <w:rPr>
          <w:rFonts w:ascii="Arial" w:hAnsi="Arial" w:cs="Arial"/>
          <w:sz w:val="22"/>
          <w:szCs w:val="22"/>
        </w:rPr>
        <w:t xml:space="preserve"> </w:t>
      </w:r>
      <w:r w:rsidR="00E53E04" w:rsidRPr="003F7C30">
        <w:rPr>
          <w:rFonts w:ascii="Arial" w:hAnsi="Arial" w:cs="Arial"/>
          <w:sz w:val="22"/>
          <w:szCs w:val="22"/>
        </w:rPr>
        <w:t>April</w:t>
      </w:r>
      <w:r w:rsidR="00B50425" w:rsidRPr="003F7C30">
        <w:rPr>
          <w:rFonts w:ascii="Arial" w:hAnsi="Arial" w:cs="Arial"/>
          <w:sz w:val="22"/>
          <w:szCs w:val="22"/>
        </w:rPr>
        <w:t xml:space="preserve"> 2017</w:t>
      </w:r>
      <w:r w:rsidR="003A302F" w:rsidRPr="003F7C30">
        <w:rPr>
          <w:rFonts w:ascii="Arial" w:hAnsi="Arial" w:cs="Arial"/>
          <w:sz w:val="22"/>
          <w:szCs w:val="22"/>
        </w:rPr>
        <w:t xml:space="preserve"> at Woodside </w:t>
      </w:r>
      <w:r w:rsidRPr="003F7C30">
        <w:rPr>
          <w:rFonts w:ascii="Arial" w:hAnsi="Arial" w:cs="Arial"/>
          <w:sz w:val="22"/>
          <w:szCs w:val="22"/>
        </w:rPr>
        <w:t>P</w:t>
      </w:r>
      <w:r w:rsidR="00BA1557" w:rsidRPr="003F7C30">
        <w:rPr>
          <w:rFonts w:ascii="Arial" w:hAnsi="Arial" w:cs="Arial"/>
          <w:sz w:val="22"/>
          <w:szCs w:val="22"/>
        </w:rPr>
        <w:t>lace. The main points of note were:</w:t>
      </w:r>
    </w:p>
    <w:p w:rsidR="00BA1557" w:rsidRPr="003F7C30" w:rsidRDefault="00BA1557" w:rsidP="00BA1557">
      <w:pPr>
        <w:jc w:val="both"/>
        <w:rPr>
          <w:rFonts w:ascii="Arial" w:hAnsi="Arial" w:cs="Arial"/>
          <w:sz w:val="22"/>
          <w:szCs w:val="22"/>
        </w:rPr>
      </w:pPr>
    </w:p>
    <w:p w:rsidR="00C42F02" w:rsidRPr="003F7C30" w:rsidRDefault="00C42F02" w:rsidP="00C42F02">
      <w:pPr>
        <w:autoSpaceDE w:val="0"/>
        <w:autoSpaceDN w:val="0"/>
        <w:adjustRightInd w:val="0"/>
        <w:rPr>
          <w:rFonts w:ascii="Arial" w:eastAsiaTheme="minorHAnsi" w:hAnsi="Arial" w:cs="Arial"/>
          <w:b/>
          <w:bCs/>
          <w:color w:val="000000"/>
          <w:sz w:val="22"/>
          <w:szCs w:val="22"/>
        </w:rPr>
      </w:pPr>
      <w:r w:rsidRPr="003F7C30">
        <w:rPr>
          <w:rFonts w:ascii="Arial" w:eastAsiaTheme="minorHAnsi" w:hAnsi="Arial" w:cs="Arial"/>
          <w:b/>
          <w:bCs/>
          <w:color w:val="000000"/>
          <w:sz w:val="22"/>
          <w:szCs w:val="22"/>
        </w:rPr>
        <w:t xml:space="preserve">ACDP, Police Diploma &amp; Special Constabulary </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C42F02" w:rsidRPr="003F7C30" w:rsidRDefault="00E53E04" w:rsidP="00773CB5">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color w:val="000000"/>
          <w:sz w:val="22"/>
          <w:szCs w:val="22"/>
        </w:rPr>
        <w:t xml:space="preserve">There had not been a meeting </w:t>
      </w:r>
      <w:r w:rsidR="00773CB5" w:rsidRPr="003F7C30">
        <w:rPr>
          <w:rFonts w:ascii="Arial" w:eastAsiaTheme="minorHAnsi" w:hAnsi="Arial" w:cs="Arial"/>
          <w:color w:val="000000"/>
          <w:sz w:val="22"/>
          <w:szCs w:val="22"/>
        </w:rPr>
        <w:t>since January 2017</w:t>
      </w:r>
      <w:r w:rsidRPr="003F7C30">
        <w:rPr>
          <w:rFonts w:ascii="Arial" w:eastAsiaTheme="minorHAnsi" w:hAnsi="Arial" w:cs="Arial"/>
          <w:color w:val="000000"/>
          <w:sz w:val="22"/>
          <w:szCs w:val="22"/>
        </w:rPr>
        <w:t>.</w:t>
      </w:r>
      <w:r w:rsidR="00C42F02" w:rsidRPr="003F7C30">
        <w:rPr>
          <w:rFonts w:ascii="Arial" w:eastAsiaTheme="minorHAnsi" w:hAnsi="Arial" w:cs="Arial"/>
          <w:color w:val="000000"/>
          <w:sz w:val="22"/>
          <w:szCs w:val="22"/>
        </w:rPr>
        <w:t xml:space="preserve">  </w:t>
      </w:r>
    </w:p>
    <w:p w:rsidR="00C42F02" w:rsidRPr="003F7C30" w:rsidRDefault="00C42F02" w:rsidP="00C42F02">
      <w:pPr>
        <w:autoSpaceDE w:val="0"/>
        <w:autoSpaceDN w:val="0"/>
        <w:adjustRightInd w:val="0"/>
        <w:rPr>
          <w:rFonts w:ascii="Arial" w:eastAsiaTheme="minorHAnsi" w:hAnsi="Arial" w:cs="Arial"/>
          <w:b/>
          <w:bCs/>
          <w:color w:val="000000"/>
          <w:sz w:val="22"/>
          <w:szCs w:val="22"/>
        </w:rPr>
      </w:pPr>
    </w:p>
    <w:p w:rsidR="00C42F02" w:rsidRPr="003F7C30" w:rsidRDefault="00C42F02" w:rsidP="00C42F02">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b/>
          <w:bCs/>
          <w:color w:val="000000"/>
          <w:sz w:val="22"/>
          <w:szCs w:val="22"/>
        </w:rPr>
        <w:t xml:space="preserve">CBRN </w:t>
      </w:r>
    </w:p>
    <w:p w:rsidR="00E43872" w:rsidRDefault="00E43872" w:rsidP="00C42F02">
      <w:pPr>
        <w:autoSpaceDE w:val="0"/>
        <w:autoSpaceDN w:val="0"/>
        <w:adjustRightInd w:val="0"/>
        <w:rPr>
          <w:rFonts w:ascii="Arial" w:eastAsiaTheme="minorHAnsi" w:hAnsi="Arial" w:cs="Arial"/>
          <w:color w:val="000000"/>
          <w:sz w:val="22"/>
          <w:szCs w:val="22"/>
        </w:rPr>
      </w:pPr>
    </w:p>
    <w:p w:rsidR="00C42F02" w:rsidRPr="003F7C30" w:rsidRDefault="00E43872" w:rsidP="00C42F02">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 Secretary</w:t>
      </w:r>
      <w:r w:rsidR="00773CB5" w:rsidRPr="003F7C30">
        <w:rPr>
          <w:rFonts w:ascii="Arial" w:eastAsiaTheme="minorHAnsi" w:hAnsi="Arial" w:cs="Arial"/>
          <w:color w:val="000000"/>
          <w:sz w:val="22"/>
          <w:szCs w:val="22"/>
        </w:rPr>
        <w:t xml:space="preserve"> advised</w:t>
      </w:r>
      <w:r w:rsidR="00C42F02" w:rsidRPr="003F7C30">
        <w:rPr>
          <w:rFonts w:ascii="Arial" w:eastAsiaTheme="minorHAnsi" w:hAnsi="Arial" w:cs="Arial"/>
          <w:color w:val="000000"/>
          <w:sz w:val="22"/>
          <w:szCs w:val="22"/>
        </w:rPr>
        <w:t xml:space="preserve"> the Committee that </w:t>
      </w:r>
      <w:r w:rsidR="00773CB5" w:rsidRPr="003F7C30">
        <w:rPr>
          <w:rFonts w:ascii="Arial" w:eastAsiaTheme="minorHAnsi" w:hAnsi="Arial" w:cs="Arial"/>
          <w:color w:val="000000"/>
          <w:sz w:val="22"/>
          <w:szCs w:val="22"/>
        </w:rPr>
        <w:t>the last scheduled meeting had been cancelled</w:t>
      </w:r>
      <w:r w:rsidR="00E53E04" w:rsidRPr="003F7C30">
        <w:rPr>
          <w:rFonts w:ascii="Arial" w:eastAsiaTheme="minorHAnsi" w:hAnsi="Arial" w:cs="Arial"/>
          <w:color w:val="000000"/>
          <w:sz w:val="22"/>
          <w:szCs w:val="22"/>
        </w:rPr>
        <w:t>.</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C42F02" w:rsidRPr="003F7C30" w:rsidRDefault="00C42F02" w:rsidP="00C42F02">
      <w:pPr>
        <w:autoSpaceDE w:val="0"/>
        <w:autoSpaceDN w:val="0"/>
        <w:adjustRightInd w:val="0"/>
        <w:rPr>
          <w:rFonts w:ascii="Arial" w:eastAsiaTheme="minorHAnsi" w:hAnsi="Arial" w:cs="Arial"/>
          <w:b/>
          <w:bCs/>
          <w:color w:val="000000"/>
          <w:sz w:val="22"/>
          <w:szCs w:val="22"/>
        </w:rPr>
      </w:pPr>
      <w:r w:rsidRPr="003F7C30">
        <w:rPr>
          <w:rFonts w:ascii="Arial" w:eastAsiaTheme="minorHAnsi" w:hAnsi="Arial" w:cs="Arial"/>
          <w:b/>
          <w:bCs/>
          <w:color w:val="000000"/>
          <w:sz w:val="22"/>
          <w:szCs w:val="22"/>
        </w:rPr>
        <w:t xml:space="preserve">Post Incident Procedures (PIP) </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C42F02" w:rsidRDefault="00C42F02" w:rsidP="00C42F02">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color w:val="000000"/>
          <w:sz w:val="22"/>
          <w:szCs w:val="22"/>
        </w:rPr>
        <w:t xml:space="preserve">It was reported that further PIP training was required to be rolled out to the SPF full time officials and the Deputy General Secretary </w:t>
      </w:r>
      <w:r w:rsidR="00E53E04" w:rsidRPr="003F7C30">
        <w:rPr>
          <w:rFonts w:ascii="Arial" w:eastAsiaTheme="minorHAnsi" w:hAnsi="Arial" w:cs="Arial"/>
          <w:color w:val="000000"/>
          <w:sz w:val="22"/>
          <w:szCs w:val="22"/>
        </w:rPr>
        <w:t>is still to arrange</w:t>
      </w:r>
      <w:r w:rsidRPr="003F7C30">
        <w:rPr>
          <w:rFonts w:ascii="Arial" w:eastAsiaTheme="minorHAnsi" w:hAnsi="Arial" w:cs="Arial"/>
          <w:color w:val="000000"/>
          <w:sz w:val="22"/>
          <w:szCs w:val="22"/>
        </w:rPr>
        <w:t xml:space="preserve"> this. </w:t>
      </w:r>
    </w:p>
    <w:p w:rsidR="00C11C6B" w:rsidRPr="003F7C30" w:rsidRDefault="00C11C6B" w:rsidP="00C42F02">
      <w:pPr>
        <w:autoSpaceDE w:val="0"/>
        <w:autoSpaceDN w:val="0"/>
        <w:adjustRightInd w:val="0"/>
        <w:rPr>
          <w:rFonts w:ascii="Arial" w:eastAsiaTheme="minorHAnsi" w:hAnsi="Arial" w:cs="Arial"/>
          <w:color w:val="000000"/>
          <w:sz w:val="22"/>
          <w:szCs w:val="22"/>
        </w:rPr>
      </w:pPr>
    </w:p>
    <w:p w:rsidR="0079191B" w:rsidRPr="003F7C30" w:rsidRDefault="00A37689" w:rsidP="00C42F02">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JNCC has directed that PIP</w:t>
      </w:r>
      <w:r w:rsidR="00DB0BDE" w:rsidRPr="003F7C30">
        <w:rPr>
          <w:rFonts w:ascii="Arial" w:eastAsiaTheme="minorHAnsi" w:hAnsi="Arial" w:cs="Arial"/>
          <w:color w:val="000000"/>
          <w:sz w:val="22"/>
          <w:szCs w:val="22"/>
        </w:rPr>
        <w:t xml:space="preserve"> be extended to non-f</w:t>
      </w:r>
      <w:r>
        <w:rPr>
          <w:rFonts w:ascii="Arial" w:eastAsiaTheme="minorHAnsi" w:hAnsi="Arial" w:cs="Arial"/>
          <w:color w:val="000000"/>
          <w:sz w:val="22"/>
          <w:szCs w:val="22"/>
        </w:rPr>
        <w:t xml:space="preserve">irearms incidents.  DCC </w:t>
      </w:r>
      <w:r w:rsidR="00DB0BDE" w:rsidRPr="003F7C30">
        <w:rPr>
          <w:rFonts w:ascii="Arial" w:eastAsiaTheme="minorHAnsi" w:hAnsi="Arial" w:cs="Arial"/>
          <w:color w:val="000000"/>
          <w:sz w:val="22"/>
          <w:szCs w:val="22"/>
        </w:rPr>
        <w:t>Gwynne</w:t>
      </w:r>
      <w:r>
        <w:rPr>
          <w:rFonts w:ascii="Arial" w:eastAsiaTheme="minorHAnsi" w:hAnsi="Arial" w:cs="Arial"/>
          <w:color w:val="000000"/>
          <w:sz w:val="22"/>
          <w:szCs w:val="22"/>
        </w:rPr>
        <w:t xml:space="preserve"> is working </w:t>
      </w:r>
      <w:r w:rsidR="00DB0BDE" w:rsidRPr="003F7C30">
        <w:rPr>
          <w:rFonts w:ascii="Arial" w:eastAsiaTheme="minorHAnsi" w:hAnsi="Arial" w:cs="Arial"/>
          <w:color w:val="000000"/>
          <w:sz w:val="22"/>
          <w:szCs w:val="22"/>
        </w:rPr>
        <w:t>on the delivery of that</w:t>
      </w:r>
      <w:r w:rsidR="00E53E04" w:rsidRPr="003F7C30">
        <w:rPr>
          <w:rFonts w:ascii="Arial" w:eastAsiaTheme="minorHAnsi" w:hAnsi="Arial" w:cs="Arial"/>
          <w:color w:val="000000"/>
          <w:sz w:val="22"/>
          <w:szCs w:val="22"/>
        </w:rPr>
        <w:t xml:space="preserve">. </w:t>
      </w:r>
    </w:p>
    <w:p w:rsidR="0079191B" w:rsidRPr="003F7C30" w:rsidRDefault="0079191B" w:rsidP="00C42F02">
      <w:pPr>
        <w:autoSpaceDE w:val="0"/>
        <w:autoSpaceDN w:val="0"/>
        <w:adjustRightInd w:val="0"/>
        <w:rPr>
          <w:rFonts w:ascii="Arial" w:eastAsiaTheme="minorHAnsi" w:hAnsi="Arial" w:cs="Arial"/>
          <w:color w:val="000000"/>
          <w:sz w:val="22"/>
          <w:szCs w:val="22"/>
        </w:rPr>
      </w:pPr>
    </w:p>
    <w:p w:rsidR="00C42F02" w:rsidRPr="003F7C30" w:rsidRDefault="00E53E04" w:rsidP="00C42F02">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color w:val="000000"/>
          <w:sz w:val="22"/>
          <w:szCs w:val="22"/>
        </w:rPr>
        <w:t>Chief Superintendent Alan Speirs ha</w:t>
      </w:r>
      <w:r w:rsidR="0079191B" w:rsidRPr="003F7C30">
        <w:rPr>
          <w:rFonts w:ascii="Arial" w:eastAsiaTheme="minorHAnsi" w:hAnsi="Arial" w:cs="Arial"/>
          <w:color w:val="000000"/>
          <w:sz w:val="22"/>
          <w:szCs w:val="22"/>
        </w:rPr>
        <w:t>d</w:t>
      </w:r>
      <w:r w:rsidRPr="003F7C30">
        <w:rPr>
          <w:rFonts w:ascii="Arial" w:eastAsiaTheme="minorHAnsi" w:hAnsi="Arial" w:cs="Arial"/>
          <w:color w:val="000000"/>
          <w:sz w:val="22"/>
          <w:szCs w:val="22"/>
        </w:rPr>
        <w:t xml:space="preserve"> previously issued a memo in relation to the seizure of footwear following incidents and this incor</w:t>
      </w:r>
      <w:r w:rsidR="0079191B" w:rsidRPr="003F7C30">
        <w:rPr>
          <w:rFonts w:ascii="Arial" w:eastAsiaTheme="minorHAnsi" w:hAnsi="Arial" w:cs="Arial"/>
          <w:color w:val="000000"/>
          <w:sz w:val="22"/>
          <w:szCs w:val="22"/>
        </w:rPr>
        <w:t>porated mobile phones.  It is decided that</w:t>
      </w:r>
      <w:r w:rsidRPr="003F7C30">
        <w:rPr>
          <w:rFonts w:ascii="Arial" w:eastAsiaTheme="minorHAnsi" w:hAnsi="Arial" w:cs="Arial"/>
          <w:color w:val="000000"/>
          <w:sz w:val="22"/>
          <w:szCs w:val="22"/>
        </w:rPr>
        <w:t xml:space="preserve"> footwear will be replaced ‘like for like’ </w:t>
      </w:r>
      <w:r w:rsidR="0079191B" w:rsidRPr="003F7C30">
        <w:rPr>
          <w:rFonts w:ascii="Arial" w:eastAsiaTheme="minorHAnsi" w:hAnsi="Arial" w:cs="Arial"/>
          <w:color w:val="000000"/>
          <w:sz w:val="22"/>
          <w:szCs w:val="22"/>
        </w:rPr>
        <w:t xml:space="preserve">and not a capped amount as had been suggested.  Bottom line is </w:t>
      </w:r>
      <w:r w:rsidRPr="003F7C30">
        <w:rPr>
          <w:rFonts w:ascii="Arial" w:eastAsiaTheme="minorHAnsi" w:hAnsi="Arial" w:cs="Arial"/>
          <w:color w:val="000000"/>
          <w:sz w:val="22"/>
          <w:szCs w:val="22"/>
        </w:rPr>
        <w:t>do not use mobile phones as they could be seized</w:t>
      </w:r>
      <w:r w:rsidR="0079191B" w:rsidRPr="003F7C30">
        <w:rPr>
          <w:rFonts w:ascii="Arial" w:eastAsiaTheme="minorHAnsi" w:hAnsi="Arial" w:cs="Arial"/>
          <w:color w:val="000000"/>
          <w:sz w:val="22"/>
          <w:szCs w:val="22"/>
        </w:rPr>
        <w:t xml:space="preserve"> and won’t be replaced</w:t>
      </w:r>
      <w:r w:rsidR="00C42F02" w:rsidRPr="003F7C30">
        <w:rPr>
          <w:rFonts w:ascii="Arial" w:eastAsiaTheme="minorHAnsi" w:hAnsi="Arial" w:cs="Arial"/>
          <w:color w:val="000000"/>
          <w:sz w:val="22"/>
          <w:szCs w:val="22"/>
        </w:rPr>
        <w:t xml:space="preserve">. </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C42F02" w:rsidRPr="003F7C30" w:rsidRDefault="00C42F02" w:rsidP="00C42F02">
      <w:pPr>
        <w:autoSpaceDE w:val="0"/>
        <w:autoSpaceDN w:val="0"/>
        <w:adjustRightInd w:val="0"/>
        <w:rPr>
          <w:rFonts w:ascii="Arial" w:eastAsiaTheme="minorHAnsi" w:hAnsi="Arial" w:cs="Arial"/>
          <w:b/>
          <w:bCs/>
          <w:color w:val="000000"/>
          <w:sz w:val="22"/>
          <w:szCs w:val="22"/>
        </w:rPr>
      </w:pPr>
      <w:r w:rsidRPr="003F7C30">
        <w:rPr>
          <w:rFonts w:ascii="Arial" w:eastAsiaTheme="minorHAnsi" w:hAnsi="Arial" w:cs="Arial"/>
          <w:b/>
          <w:bCs/>
          <w:color w:val="000000"/>
          <w:sz w:val="22"/>
          <w:szCs w:val="22"/>
        </w:rPr>
        <w:t xml:space="preserve">Workforce Agreements (WFAs) </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925563" w:rsidRPr="003F7C30" w:rsidRDefault="00925563"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The Deputy General Secretary is working on the WFA and hopefully a draft will be issued for review soon.</w:t>
      </w:r>
    </w:p>
    <w:p w:rsidR="00925563" w:rsidRPr="003F7C30" w:rsidRDefault="00925563" w:rsidP="00C42F02">
      <w:pPr>
        <w:autoSpaceDE w:val="0"/>
        <w:autoSpaceDN w:val="0"/>
        <w:adjustRightInd w:val="0"/>
        <w:rPr>
          <w:rFonts w:ascii="Arial" w:eastAsiaTheme="minorHAnsi" w:hAnsi="Arial" w:cs="Arial"/>
          <w:sz w:val="22"/>
          <w:szCs w:val="22"/>
        </w:rPr>
      </w:pPr>
    </w:p>
    <w:p w:rsidR="00925563" w:rsidRPr="003F7C30" w:rsidRDefault="00925563"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 xml:space="preserve">Shift patterns are continually being introduced without consultation.  </w:t>
      </w:r>
      <w:r w:rsidR="0075398F">
        <w:rPr>
          <w:rFonts w:ascii="Arial" w:eastAsiaTheme="minorHAnsi" w:hAnsi="Arial" w:cs="Arial"/>
          <w:sz w:val="22"/>
          <w:szCs w:val="22"/>
        </w:rPr>
        <w:t>Seven</w:t>
      </w:r>
      <w:r w:rsidRPr="003F7C30">
        <w:rPr>
          <w:rFonts w:ascii="Arial" w:eastAsiaTheme="minorHAnsi" w:hAnsi="Arial" w:cs="Arial"/>
          <w:sz w:val="22"/>
          <w:szCs w:val="22"/>
        </w:rPr>
        <w:t xml:space="preserve"> day working regularly appearing.  Appears that Police Scotland are</w:t>
      </w:r>
      <w:r w:rsidR="00245C0B">
        <w:rPr>
          <w:rFonts w:ascii="Arial" w:eastAsiaTheme="minorHAnsi" w:hAnsi="Arial" w:cs="Arial"/>
          <w:sz w:val="22"/>
          <w:szCs w:val="22"/>
        </w:rPr>
        <w:t xml:space="preserve"> not adhering to </w:t>
      </w:r>
      <w:r w:rsidRPr="003F7C30">
        <w:rPr>
          <w:rFonts w:ascii="Arial" w:eastAsiaTheme="minorHAnsi" w:hAnsi="Arial" w:cs="Arial"/>
          <w:sz w:val="22"/>
          <w:szCs w:val="22"/>
        </w:rPr>
        <w:t>the agreement in many cases.</w:t>
      </w:r>
    </w:p>
    <w:p w:rsidR="00925563" w:rsidRPr="003F7C30" w:rsidRDefault="00925563" w:rsidP="00C42F02">
      <w:pPr>
        <w:autoSpaceDE w:val="0"/>
        <w:autoSpaceDN w:val="0"/>
        <w:adjustRightInd w:val="0"/>
        <w:rPr>
          <w:rFonts w:ascii="Arial" w:eastAsiaTheme="minorHAnsi" w:hAnsi="Arial" w:cs="Arial"/>
          <w:sz w:val="22"/>
          <w:szCs w:val="22"/>
        </w:rPr>
      </w:pPr>
    </w:p>
    <w:p w:rsidR="00925563" w:rsidRPr="003F7C30" w:rsidRDefault="00925563"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There are still issues with interpretation of the WFA around the areas.</w:t>
      </w:r>
    </w:p>
    <w:p w:rsidR="00925563" w:rsidRPr="003F7C30" w:rsidRDefault="00925563" w:rsidP="00C42F02">
      <w:pPr>
        <w:autoSpaceDE w:val="0"/>
        <w:autoSpaceDN w:val="0"/>
        <w:adjustRightInd w:val="0"/>
        <w:rPr>
          <w:rFonts w:ascii="Arial" w:eastAsiaTheme="minorHAnsi" w:hAnsi="Arial" w:cs="Arial"/>
          <w:sz w:val="22"/>
          <w:szCs w:val="22"/>
        </w:rPr>
      </w:pPr>
    </w:p>
    <w:p w:rsidR="00925563" w:rsidRPr="003F7C30" w:rsidRDefault="00925563"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Issues in the near future with the Scotland v England game at Hampden.  Intel indicating significant disorder not only in Glasgow, but elsewhere.  Considerable impact on Public Order trained officers potentitally from all divisions.</w:t>
      </w:r>
    </w:p>
    <w:p w:rsidR="00C42F02" w:rsidRPr="003F7C30" w:rsidRDefault="00C42F02" w:rsidP="00C42F02">
      <w:pPr>
        <w:autoSpaceDE w:val="0"/>
        <w:autoSpaceDN w:val="0"/>
        <w:adjustRightInd w:val="0"/>
        <w:rPr>
          <w:rFonts w:ascii="Arial" w:eastAsiaTheme="minorHAnsi" w:hAnsi="Arial" w:cs="Arial"/>
          <w:sz w:val="22"/>
          <w:szCs w:val="22"/>
        </w:rPr>
      </w:pPr>
    </w:p>
    <w:p w:rsidR="00925563" w:rsidRPr="003F7C30" w:rsidRDefault="00925563" w:rsidP="00C42F02">
      <w:pPr>
        <w:autoSpaceDE w:val="0"/>
        <w:autoSpaceDN w:val="0"/>
        <w:adjustRightInd w:val="0"/>
        <w:rPr>
          <w:rFonts w:ascii="Arial" w:eastAsiaTheme="minorHAnsi" w:hAnsi="Arial" w:cs="Arial"/>
          <w:b/>
          <w:bCs/>
          <w:color w:val="000000"/>
          <w:sz w:val="22"/>
          <w:szCs w:val="22"/>
        </w:rPr>
      </w:pPr>
    </w:p>
    <w:p w:rsidR="00C42F02" w:rsidRPr="003F7C30" w:rsidRDefault="00C42F02" w:rsidP="00C42F02">
      <w:pPr>
        <w:autoSpaceDE w:val="0"/>
        <w:autoSpaceDN w:val="0"/>
        <w:adjustRightInd w:val="0"/>
        <w:rPr>
          <w:rFonts w:ascii="Arial" w:eastAsiaTheme="minorHAnsi" w:hAnsi="Arial" w:cs="Arial"/>
          <w:b/>
          <w:bCs/>
          <w:color w:val="000000"/>
          <w:sz w:val="22"/>
          <w:szCs w:val="22"/>
        </w:rPr>
      </w:pPr>
      <w:r w:rsidRPr="003F7C30">
        <w:rPr>
          <w:rFonts w:ascii="Arial" w:eastAsiaTheme="minorHAnsi" w:hAnsi="Arial" w:cs="Arial"/>
          <w:b/>
          <w:bCs/>
          <w:color w:val="000000"/>
          <w:sz w:val="22"/>
          <w:szCs w:val="22"/>
        </w:rPr>
        <w:t xml:space="preserve">Custody </w:t>
      </w:r>
    </w:p>
    <w:p w:rsidR="00C42F02" w:rsidRPr="003F7C30" w:rsidRDefault="00C42F02" w:rsidP="00C42F02">
      <w:pPr>
        <w:autoSpaceDE w:val="0"/>
        <w:autoSpaceDN w:val="0"/>
        <w:adjustRightInd w:val="0"/>
        <w:rPr>
          <w:rFonts w:ascii="Arial" w:eastAsiaTheme="minorHAnsi" w:hAnsi="Arial" w:cs="Arial"/>
          <w:color w:val="000000"/>
          <w:sz w:val="22"/>
          <w:szCs w:val="22"/>
        </w:rPr>
      </w:pPr>
    </w:p>
    <w:p w:rsidR="00C42F02" w:rsidRPr="003F7C30" w:rsidRDefault="00C42F02" w:rsidP="00925563">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color w:val="000000"/>
          <w:sz w:val="22"/>
          <w:szCs w:val="22"/>
        </w:rPr>
        <w:t>It was reported that</w:t>
      </w:r>
      <w:r w:rsidR="00B40163" w:rsidRPr="003F7C30">
        <w:rPr>
          <w:rFonts w:ascii="Arial" w:eastAsiaTheme="minorHAnsi" w:hAnsi="Arial" w:cs="Arial"/>
          <w:color w:val="000000"/>
          <w:sz w:val="22"/>
          <w:szCs w:val="22"/>
        </w:rPr>
        <w:t xml:space="preserve"> Custody were not employing new staff and the department would have to continue with the numbers that they have.</w:t>
      </w:r>
    </w:p>
    <w:p w:rsidR="00925563" w:rsidRPr="003F7C30" w:rsidRDefault="00925563" w:rsidP="00925563">
      <w:pPr>
        <w:autoSpaceDE w:val="0"/>
        <w:autoSpaceDN w:val="0"/>
        <w:adjustRightInd w:val="0"/>
        <w:rPr>
          <w:rFonts w:ascii="Arial" w:eastAsiaTheme="minorHAnsi" w:hAnsi="Arial" w:cs="Arial"/>
          <w:color w:val="000000"/>
          <w:sz w:val="22"/>
          <w:szCs w:val="22"/>
        </w:rPr>
      </w:pPr>
    </w:p>
    <w:p w:rsidR="00925563" w:rsidRPr="003F7C30" w:rsidRDefault="00925563" w:rsidP="00925563">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lastRenderedPageBreak/>
        <w:t xml:space="preserve">Divisional Commanders all see this as their biggest ongoing issue.  </w:t>
      </w:r>
      <w:r w:rsidR="00E43872">
        <w:rPr>
          <w:rFonts w:ascii="Arial" w:eastAsiaTheme="minorHAnsi" w:hAnsi="Arial" w:cs="Arial"/>
          <w:sz w:val="22"/>
          <w:szCs w:val="22"/>
        </w:rPr>
        <w:t>There is a c</w:t>
      </w:r>
      <w:r w:rsidRPr="003F7C30">
        <w:rPr>
          <w:rFonts w:ascii="Arial" w:eastAsiaTheme="minorHAnsi" w:hAnsi="Arial" w:cs="Arial"/>
          <w:sz w:val="22"/>
          <w:szCs w:val="22"/>
        </w:rPr>
        <w:t xml:space="preserve">omplete lack of resources looking to expand the satellite supervision model.  </w:t>
      </w:r>
      <w:r w:rsidR="00B436A6">
        <w:rPr>
          <w:rFonts w:ascii="Arial" w:eastAsiaTheme="minorHAnsi" w:hAnsi="Arial" w:cs="Arial"/>
          <w:sz w:val="22"/>
          <w:szCs w:val="22"/>
        </w:rPr>
        <w:t>All Divisonal Commanders have sent an e-mail requesting t</w:t>
      </w:r>
      <w:r w:rsidR="0075398F">
        <w:rPr>
          <w:rFonts w:ascii="Arial" w:eastAsiaTheme="minorHAnsi" w:hAnsi="Arial" w:cs="Arial"/>
          <w:sz w:val="22"/>
          <w:szCs w:val="22"/>
        </w:rPr>
        <w:t>hat Custody be returned to the d</w:t>
      </w:r>
      <w:r w:rsidR="00B436A6">
        <w:rPr>
          <w:rFonts w:ascii="Arial" w:eastAsiaTheme="minorHAnsi" w:hAnsi="Arial" w:cs="Arial"/>
          <w:sz w:val="22"/>
          <w:szCs w:val="22"/>
        </w:rPr>
        <w:t>ivisions for management with a central policy unit.</w:t>
      </w:r>
    </w:p>
    <w:p w:rsidR="00925563" w:rsidRPr="003F7C30" w:rsidRDefault="00925563" w:rsidP="00925563">
      <w:pPr>
        <w:autoSpaceDE w:val="0"/>
        <w:autoSpaceDN w:val="0"/>
        <w:adjustRightInd w:val="0"/>
        <w:rPr>
          <w:rFonts w:ascii="Arial" w:eastAsiaTheme="minorHAnsi" w:hAnsi="Arial" w:cs="Arial"/>
          <w:sz w:val="22"/>
          <w:szCs w:val="22"/>
        </w:rPr>
      </w:pPr>
    </w:p>
    <w:p w:rsidR="00925563" w:rsidRPr="003F7C30" w:rsidRDefault="009A00E2" w:rsidP="00925563">
      <w:pPr>
        <w:autoSpaceDE w:val="0"/>
        <w:autoSpaceDN w:val="0"/>
        <w:adjustRightInd w:val="0"/>
        <w:rPr>
          <w:rFonts w:ascii="Arial" w:eastAsiaTheme="minorHAnsi" w:hAnsi="Arial" w:cs="Arial"/>
          <w:sz w:val="22"/>
          <w:szCs w:val="22"/>
        </w:rPr>
      </w:pPr>
      <w:r>
        <w:rPr>
          <w:rFonts w:ascii="Arial" w:eastAsiaTheme="minorHAnsi" w:hAnsi="Arial" w:cs="Arial"/>
          <w:sz w:val="22"/>
          <w:szCs w:val="22"/>
        </w:rPr>
        <w:t>There are s</w:t>
      </w:r>
      <w:r w:rsidR="00090050" w:rsidRPr="003F7C30">
        <w:rPr>
          <w:rFonts w:ascii="Arial" w:eastAsiaTheme="minorHAnsi" w:hAnsi="Arial" w:cs="Arial"/>
          <w:sz w:val="22"/>
          <w:szCs w:val="22"/>
        </w:rPr>
        <w:t>o many g</w:t>
      </w:r>
      <w:r w:rsidR="00925563" w:rsidRPr="003F7C30">
        <w:rPr>
          <w:rFonts w:ascii="Arial" w:eastAsiaTheme="minorHAnsi" w:hAnsi="Arial" w:cs="Arial"/>
          <w:sz w:val="22"/>
          <w:szCs w:val="22"/>
        </w:rPr>
        <w:t xml:space="preserve">aps in resources it is causing custody centres to be closed at times.  This leads to longer distances conveying custodies to an open custody suite.  </w:t>
      </w:r>
      <w:r w:rsidR="00357B77">
        <w:rPr>
          <w:rFonts w:ascii="Arial" w:eastAsiaTheme="minorHAnsi" w:hAnsi="Arial" w:cs="Arial"/>
          <w:sz w:val="22"/>
          <w:szCs w:val="22"/>
        </w:rPr>
        <w:t>Stranrae</w:t>
      </w:r>
      <w:r w:rsidR="00090050" w:rsidRPr="003F7C30">
        <w:rPr>
          <w:rFonts w:ascii="Arial" w:eastAsiaTheme="minorHAnsi" w:hAnsi="Arial" w:cs="Arial"/>
          <w:sz w:val="22"/>
          <w:szCs w:val="22"/>
        </w:rPr>
        <w:t>r is now closing regularly which results in a 100 mile round trip to Ayr or 140 miles to Dumfries and back.</w:t>
      </w:r>
      <w:r w:rsidR="00B40163" w:rsidRPr="003F7C30">
        <w:rPr>
          <w:rFonts w:ascii="Arial" w:eastAsiaTheme="minorHAnsi" w:hAnsi="Arial" w:cs="Arial"/>
          <w:sz w:val="22"/>
          <w:szCs w:val="22"/>
        </w:rPr>
        <w:t xml:space="preserve"> S</w:t>
      </w:r>
      <w:r w:rsidR="00C11C6B">
        <w:rPr>
          <w:rFonts w:ascii="Arial" w:eastAsiaTheme="minorHAnsi" w:hAnsi="Arial" w:cs="Arial"/>
          <w:sz w:val="22"/>
          <w:szCs w:val="22"/>
        </w:rPr>
        <w:t>imilar</w:t>
      </w:r>
      <w:r w:rsidR="00B40163" w:rsidRPr="003F7C30">
        <w:rPr>
          <w:rFonts w:ascii="Arial" w:eastAsiaTheme="minorHAnsi" w:hAnsi="Arial" w:cs="Arial"/>
          <w:sz w:val="22"/>
          <w:szCs w:val="22"/>
        </w:rPr>
        <w:t xml:space="preserve"> issues within D Division.</w:t>
      </w:r>
    </w:p>
    <w:p w:rsidR="00090050" w:rsidRPr="003F7C30" w:rsidRDefault="00090050" w:rsidP="00925563">
      <w:pPr>
        <w:autoSpaceDE w:val="0"/>
        <w:autoSpaceDN w:val="0"/>
        <w:adjustRightInd w:val="0"/>
        <w:rPr>
          <w:rFonts w:ascii="Arial" w:eastAsiaTheme="minorHAnsi" w:hAnsi="Arial" w:cs="Arial"/>
          <w:sz w:val="22"/>
          <w:szCs w:val="22"/>
        </w:rPr>
      </w:pPr>
    </w:p>
    <w:p w:rsidR="00090050" w:rsidRPr="003F7C30" w:rsidRDefault="00090050" w:rsidP="00925563">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Impact of the CJ Bill o</w:t>
      </w:r>
      <w:r w:rsidR="009A00E2">
        <w:rPr>
          <w:rFonts w:ascii="Arial" w:eastAsiaTheme="minorHAnsi" w:hAnsi="Arial" w:cs="Arial"/>
          <w:sz w:val="22"/>
          <w:szCs w:val="22"/>
        </w:rPr>
        <w:t>n custody is going to be large</w:t>
      </w:r>
      <w:r w:rsidRPr="003F7C30">
        <w:rPr>
          <w:rFonts w:ascii="Arial" w:eastAsiaTheme="minorHAnsi" w:hAnsi="Arial" w:cs="Arial"/>
          <w:sz w:val="22"/>
          <w:szCs w:val="22"/>
        </w:rPr>
        <w:t xml:space="preserve">, but a considerable </w:t>
      </w:r>
      <w:r w:rsidR="00357B77">
        <w:rPr>
          <w:rFonts w:ascii="Arial" w:eastAsiaTheme="minorHAnsi" w:hAnsi="Arial" w:cs="Arial"/>
          <w:sz w:val="22"/>
          <w:szCs w:val="22"/>
        </w:rPr>
        <w:t>amount of work has been done.  Potential i</w:t>
      </w:r>
      <w:r w:rsidRPr="003F7C30">
        <w:rPr>
          <w:rFonts w:ascii="Arial" w:eastAsiaTheme="minorHAnsi" w:hAnsi="Arial" w:cs="Arial"/>
          <w:sz w:val="22"/>
          <w:szCs w:val="22"/>
        </w:rPr>
        <w:t>ncrease to 12 FCIs – the additional staffing required is already there as 6 Inspectors currently on projects.</w:t>
      </w:r>
    </w:p>
    <w:p w:rsidR="00090050" w:rsidRPr="003F7C30" w:rsidRDefault="00090050" w:rsidP="00925563">
      <w:pPr>
        <w:autoSpaceDE w:val="0"/>
        <w:autoSpaceDN w:val="0"/>
        <w:adjustRightInd w:val="0"/>
        <w:rPr>
          <w:rFonts w:ascii="Arial" w:eastAsiaTheme="minorHAnsi" w:hAnsi="Arial" w:cs="Arial"/>
          <w:sz w:val="22"/>
          <w:szCs w:val="22"/>
        </w:rPr>
      </w:pPr>
    </w:p>
    <w:p w:rsidR="00090050" w:rsidRPr="003F7C30" w:rsidRDefault="00090050" w:rsidP="00925563">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Critical</w:t>
      </w:r>
      <w:r w:rsidR="00433E02" w:rsidRPr="003F7C30">
        <w:rPr>
          <w:rFonts w:ascii="Arial" w:eastAsiaTheme="minorHAnsi" w:hAnsi="Arial" w:cs="Arial"/>
          <w:sz w:val="22"/>
          <w:szCs w:val="22"/>
        </w:rPr>
        <w:t xml:space="preserve"> operational</w:t>
      </w:r>
      <w:r w:rsidRPr="003F7C30">
        <w:rPr>
          <w:rFonts w:ascii="Arial" w:eastAsiaTheme="minorHAnsi" w:hAnsi="Arial" w:cs="Arial"/>
          <w:sz w:val="22"/>
          <w:szCs w:val="22"/>
        </w:rPr>
        <w:t xml:space="preserve"> posts </w:t>
      </w:r>
      <w:r w:rsidR="009A00E2">
        <w:rPr>
          <w:rFonts w:ascii="Arial" w:eastAsiaTheme="minorHAnsi" w:hAnsi="Arial" w:cs="Arial"/>
          <w:sz w:val="22"/>
          <w:szCs w:val="22"/>
        </w:rPr>
        <w:t>are not being filled apparently</w:t>
      </w:r>
      <w:r w:rsidRPr="003F7C30">
        <w:rPr>
          <w:rFonts w:ascii="Arial" w:eastAsiaTheme="minorHAnsi" w:hAnsi="Arial" w:cs="Arial"/>
          <w:sz w:val="22"/>
          <w:szCs w:val="22"/>
        </w:rPr>
        <w:t xml:space="preserve"> on the instruction of David Page.</w:t>
      </w:r>
      <w:r w:rsidR="00433E02" w:rsidRPr="003F7C30">
        <w:rPr>
          <w:rFonts w:ascii="Arial" w:eastAsiaTheme="minorHAnsi" w:hAnsi="Arial" w:cs="Arial"/>
          <w:sz w:val="22"/>
          <w:szCs w:val="22"/>
        </w:rPr>
        <w:t xml:space="preserve">  However £500,000 of 2026 jobs </w:t>
      </w:r>
      <w:r w:rsidR="009A00E2">
        <w:rPr>
          <w:rFonts w:ascii="Arial" w:eastAsiaTheme="minorHAnsi" w:hAnsi="Arial" w:cs="Arial"/>
          <w:sz w:val="22"/>
          <w:szCs w:val="22"/>
        </w:rPr>
        <w:t xml:space="preserve">have been </w:t>
      </w:r>
      <w:r w:rsidR="00433E02" w:rsidRPr="003F7C30">
        <w:rPr>
          <w:rFonts w:ascii="Arial" w:eastAsiaTheme="minorHAnsi" w:hAnsi="Arial" w:cs="Arial"/>
          <w:sz w:val="22"/>
          <w:szCs w:val="22"/>
        </w:rPr>
        <w:t>recently advertised.</w:t>
      </w:r>
    </w:p>
    <w:p w:rsidR="00090050" w:rsidRPr="003F7C30" w:rsidRDefault="00090050" w:rsidP="00925563">
      <w:pPr>
        <w:autoSpaceDE w:val="0"/>
        <w:autoSpaceDN w:val="0"/>
        <w:adjustRightInd w:val="0"/>
        <w:rPr>
          <w:rFonts w:ascii="Arial" w:eastAsiaTheme="minorHAnsi" w:hAnsi="Arial" w:cs="Arial"/>
          <w:sz w:val="22"/>
          <w:szCs w:val="22"/>
        </w:rPr>
      </w:pPr>
    </w:p>
    <w:p w:rsidR="00C42F02" w:rsidRPr="003F7C30" w:rsidRDefault="00090050" w:rsidP="00B40163">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sz w:val="22"/>
          <w:szCs w:val="22"/>
        </w:rPr>
        <w:t>The Executive a</w:t>
      </w:r>
      <w:r w:rsidR="009A00E2">
        <w:rPr>
          <w:rFonts w:ascii="Arial" w:eastAsiaTheme="minorHAnsi" w:hAnsi="Arial" w:cs="Arial"/>
          <w:sz w:val="22"/>
          <w:szCs w:val="22"/>
        </w:rPr>
        <w:t>re all expressing concern, but thgere is little change</w:t>
      </w:r>
      <w:r w:rsidR="00B40163" w:rsidRPr="003F7C30">
        <w:rPr>
          <w:rFonts w:ascii="Arial" w:eastAsiaTheme="minorHAnsi" w:hAnsi="Arial" w:cs="Arial"/>
          <w:sz w:val="22"/>
          <w:szCs w:val="22"/>
        </w:rPr>
        <w:t>.</w:t>
      </w:r>
    </w:p>
    <w:p w:rsidR="00B40163" w:rsidRPr="003F7C30" w:rsidRDefault="00B40163" w:rsidP="00C42F02">
      <w:pPr>
        <w:autoSpaceDE w:val="0"/>
        <w:autoSpaceDN w:val="0"/>
        <w:adjustRightInd w:val="0"/>
        <w:rPr>
          <w:rFonts w:ascii="Arial" w:eastAsiaTheme="minorHAnsi" w:hAnsi="Arial" w:cs="Arial"/>
          <w:b/>
          <w:bCs/>
          <w:color w:val="000000"/>
          <w:sz w:val="22"/>
          <w:szCs w:val="22"/>
        </w:rPr>
      </w:pPr>
    </w:p>
    <w:p w:rsidR="00B436A6" w:rsidRDefault="00B436A6" w:rsidP="00C42F02">
      <w:pPr>
        <w:autoSpaceDE w:val="0"/>
        <w:autoSpaceDN w:val="0"/>
        <w:adjustRightInd w:val="0"/>
        <w:rPr>
          <w:rFonts w:ascii="Arial" w:eastAsiaTheme="minorHAnsi" w:hAnsi="Arial" w:cs="Arial"/>
          <w:b/>
          <w:bCs/>
          <w:color w:val="000000"/>
          <w:sz w:val="22"/>
          <w:szCs w:val="22"/>
        </w:rPr>
      </w:pPr>
    </w:p>
    <w:p w:rsidR="00C42F02" w:rsidRPr="003F7C30" w:rsidRDefault="00C42F02" w:rsidP="00C42F02">
      <w:pPr>
        <w:autoSpaceDE w:val="0"/>
        <w:autoSpaceDN w:val="0"/>
        <w:adjustRightInd w:val="0"/>
        <w:rPr>
          <w:rFonts w:ascii="Arial" w:eastAsiaTheme="minorHAnsi" w:hAnsi="Arial" w:cs="Arial"/>
          <w:color w:val="000000"/>
          <w:sz w:val="22"/>
          <w:szCs w:val="22"/>
        </w:rPr>
      </w:pPr>
      <w:r w:rsidRPr="003F7C30">
        <w:rPr>
          <w:rFonts w:ascii="Arial" w:eastAsiaTheme="minorHAnsi" w:hAnsi="Arial" w:cs="Arial"/>
          <w:b/>
          <w:bCs/>
          <w:color w:val="000000"/>
          <w:sz w:val="22"/>
          <w:szCs w:val="22"/>
        </w:rPr>
        <w:t xml:space="preserve">Force Armed Policing Monitoring Group </w:t>
      </w:r>
    </w:p>
    <w:p w:rsidR="00433E02" w:rsidRPr="003F7C30" w:rsidRDefault="00433E02" w:rsidP="00C42F02">
      <w:pPr>
        <w:autoSpaceDE w:val="0"/>
        <w:autoSpaceDN w:val="0"/>
        <w:adjustRightInd w:val="0"/>
        <w:rPr>
          <w:rFonts w:ascii="Arial" w:eastAsiaTheme="minorHAnsi" w:hAnsi="Arial" w:cs="Arial"/>
          <w:color w:val="000000"/>
          <w:sz w:val="22"/>
          <w:szCs w:val="22"/>
        </w:rPr>
      </w:pPr>
    </w:p>
    <w:p w:rsidR="00433E02" w:rsidRPr="003F7C30" w:rsidRDefault="00433E02"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Method of carriage was discussed so that sidearms can be clipped on and off and left in the gun box so they can attend non-firearms jobs.  HMICS is encou</w:t>
      </w:r>
      <w:r w:rsidR="009A00E2">
        <w:rPr>
          <w:rFonts w:ascii="Arial" w:eastAsiaTheme="minorHAnsi" w:hAnsi="Arial" w:cs="Arial"/>
          <w:sz w:val="22"/>
          <w:szCs w:val="22"/>
        </w:rPr>
        <w:t>raging the force to be bolder an</w:t>
      </w:r>
      <w:r w:rsidRPr="003F7C30">
        <w:rPr>
          <w:rFonts w:ascii="Arial" w:eastAsiaTheme="minorHAnsi" w:hAnsi="Arial" w:cs="Arial"/>
          <w:sz w:val="22"/>
          <w:szCs w:val="22"/>
        </w:rPr>
        <w:t>d send armed officers to these jobs.  Public opinion appears not to be the issue, however it is not the will of the Executive or SPA.</w:t>
      </w:r>
    </w:p>
    <w:p w:rsidR="00433E02" w:rsidRPr="003F7C30" w:rsidRDefault="00433E02" w:rsidP="00C42F02">
      <w:pPr>
        <w:autoSpaceDE w:val="0"/>
        <w:autoSpaceDN w:val="0"/>
        <w:adjustRightInd w:val="0"/>
        <w:rPr>
          <w:rFonts w:ascii="Arial" w:eastAsiaTheme="minorHAnsi" w:hAnsi="Arial" w:cs="Arial"/>
          <w:sz w:val="22"/>
          <w:szCs w:val="22"/>
        </w:rPr>
      </w:pPr>
    </w:p>
    <w:p w:rsidR="00433E02" w:rsidRPr="003F7C30" w:rsidRDefault="00433E02"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 xml:space="preserve">Officers currently deployed at the Scottish Parliament building with Taser.  </w:t>
      </w:r>
      <w:r w:rsidR="009A00E2">
        <w:rPr>
          <w:rFonts w:ascii="Arial" w:eastAsiaTheme="minorHAnsi" w:hAnsi="Arial" w:cs="Arial"/>
          <w:sz w:val="22"/>
          <w:szCs w:val="22"/>
        </w:rPr>
        <w:t>They are a</w:t>
      </w:r>
      <w:r w:rsidRPr="003F7C30">
        <w:rPr>
          <w:rFonts w:ascii="Arial" w:eastAsiaTheme="minorHAnsi" w:hAnsi="Arial" w:cs="Arial"/>
          <w:sz w:val="22"/>
          <w:szCs w:val="22"/>
        </w:rPr>
        <w:t xml:space="preserve">ttending </w:t>
      </w:r>
      <w:r w:rsidR="008767D5">
        <w:rPr>
          <w:rFonts w:ascii="Arial" w:eastAsiaTheme="minorHAnsi" w:hAnsi="Arial" w:cs="Arial"/>
          <w:sz w:val="22"/>
          <w:szCs w:val="22"/>
        </w:rPr>
        <w:t>fully kitted</w:t>
      </w:r>
      <w:r w:rsidRPr="003F7C30">
        <w:rPr>
          <w:rFonts w:ascii="Arial" w:eastAsiaTheme="minorHAnsi" w:hAnsi="Arial" w:cs="Arial"/>
          <w:sz w:val="22"/>
          <w:szCs w:val="22"/>
        </w:rPr>
        <w:t xml:space="preserve"> then removing firearms and leaving them in the vehicle in the secure car park at the rear of the building.  At the end of the tour re-arming and returning to the office to go off duty.</w:t>
      </w:r>
    </w:p>
    <w:p w:rsidR="00433E02" w:rsidRPr="003F7C30" w:rsidRDefault="00433E02"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 xml:space="preserve">It has been questioned </w:t>
      </w:r>
      <w:r w:rsidR="00F86650" w:rsidRPr="003F7C30">
        <w:rPr>
          <w:rFonts w:ascii="Arial" w:eastAsiaTheme="minorHAnsi" w:hAnsi="Arial" w:cs="Arial"/>
          <w:sz w:val="22"/>
          <w:szCs w:val="22"/>
        </w:rPr>
        <w:t>whether the focus is moving to</w:t>
      </w:r>
      <w:r w:rsidRPr="003F7C30">
        <w:rPr>
          <w:rFonts w:ascii="Arial" w:eastAsiaTheme="minorHAnsi" w:hAnsi="Arial" w:cs="Arial"/>
          <w:sz w:val="22"/>
          <w:szCs w:val="22"/>
        </w:rPr>
        <w:t xml:space="preserve"> the building </w:t>
      </w:r>
      <w:r w:rsidR="00F86650" w:rsidRPr="003F7C30">
        <w:rPr>
          <w:rFonts w:ascii="Arial" w:eastAsiaTheme="minorHAnsi" w:hAnsi="Arial" w:cs="Arial"/>
          <w:sz w:val="22"/>
          <w:szCs w:val="22"/>
        </w:rPr>
        <w:t>being protected from</w:t>
      </w:r>
      <w:r w:rsidRPr="003F7C30">
        <w:rPr>
          <w:rFonts w:ascii="Arial" w:eastAsiaTheme="minorHAnsi" w:hAnsi="Arial" w:cs="Arial"/>
          <w:sz w:val="22"/>
          <w:szCs w:val="22"/>
        </w:rPr>
        <w:t xml:space="preserve"> the people</w:t>
      </w:r>
      <w:r w:rsidR="00F86650" w:rsidRPr="003F7C30">
        <w:rPr>
          <w:rFonts w:ascii="Arial" w:eastAsiaTheme="minorHAnsi" w:hAnsi="Arial" w:cs="Arial"/>
          <w:sz w:val="22"/>
          <w:szCs w:val="22"/>
        </w:rPr>
        <w:t xml:space="preserve"> who should be being protected</w:t>
      </w:r>
      <w:r w:rsidR="00C11C6B">
        <w:rPr>
          <w:rFonts w:ascii="Arial" w:eastAsiaTheme="minorHAnsi" w:hAnsi="Arial" w:cs="Arial"/>
          <w:sz w:val="22"/>
          <w:szCs w:val="22"/>
        </w:rPr>
        <w:t>.</w:t>
      </w:r>
    </w:p>
    <w:p w:rsidR="00433E02" w:rsidRPr="003F7C30" w:rsidRDefault="00433E02" w:rsidP="00C42F02">
      <w:pPr>
        <w:autoSpaceDE w:val="0"/>
        <w:autoSpaceDN w:val="0"/>
        <w:adjustRightInd w:val="0"/>
        <w:rPr>
          <w:rFonts w:ascii="Arial" w:eastAsiaTheme="minorHAnsi" w:hAnsi="Arial" w:cs="Arial"/>
          <w:sz w:val="22"/>
          <w:szCs w:val="22"/>
        </w:rPr>
      </w:pPr>
    </w:p>
    <w:p w:rsidR="00F86650" w:rsidRPr="003F7C30" w:rsidRDefault="00F86650"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SPF are clear that it is the model &amp; policy that is being criticised and not the people who are working within and applying the model &amp; policy.</w:t>
      </w:r>
    </w:p>
    <w:p w:rsidR="00F86650" w:rsidRPr="003F7C30" w:rsidRDefault="00F86650" w:rsidP="00C42F02">
      <w:pPr>
        <w:autoSpaceDE w:val="0"/>
        <w:autoSpaceDN w:val="0"/>
        <w:adjustRightInd w:val="0"/>
        <w:rPr>
          <w:rFonts w:ascii="Arial" w:eastAsiaTheme="minorHAnsi" w:hAnsi="Arial" w:cs="Arial"/>
          <w:sz w:val="22"/>
          <w:szCs w:val="22"/>
        </w:rPr>
      </w:pPr>
    </w:p>
    <w:p w:rsidR="00433E02" w:rsidRPr="003F7C30" w:rsidRDefault="008767D5" w:rsidP="00C42F02">
      <w:pPr>
        <w:autoSpaceDE w:val="0"/>
        <w:autoSpaceDN w:val="0"/>
        <w:adjustRightInd w:val="0"/>
        <w:rPr>
          <w:rFonts w:ascii="Arial" w:eastAsiaTheme="minorHAnsi" w:hAnsi="Arial" w:cs="Arial"/>
          <w:sz w:val="22"/>
          <w:szCs w:val="22"/>
        </w:rPr>
      </w:pPr>
      <w:r>
        <w:rPr>
          <w:rFonts w:ascii="Arial" w:eastAsiaTheme="minorHAnsi" w:hAnsi="Arial" w:cs="Arial"/>
          <w:sz w:val="22"/>
          <w:szCs w:val="22"/>
        </w:rPr>
        <w:t>The CC</w:t>
      </w:r>
      <w:r w:rsidR="00F86650" w:rsidRPr="003F7C30">
        <w:rPr>
          <w:rFonts w:ascii="Arial" w:eastAsiaTheme="minorHAnsi" w:hAnsi="Arial" w:cs="Arial"/>
          <w:sz w:val="22"/>
          <w:szCs w:val="22"/>
        </w:rPr>
        <w:t>’s comments at conference regarding armed units being deployed in incidents involving knives are being contradicted daily</w:t>
      </w:r>
      <w:r w:rsidR="00B436A6">
        <w:rPr>
          <w:rFonts w:ascii="Arial" w:eastAsiaTheme="minorHAnsi" w:hAnsi="Arial" w:cs="Arial"/>
          <w:sz w:val="22"/>
          <w:szCs w:val="22"/>
        </w:rPr>
        <w:t xml:space="preserve"> because process and protocol doesn’t allow it </w:t>
      </w:r>
      <w:r w:rsidR="00F86650" w:rsidRPr="003F7C30">
        <w:rPr>
          <w:rFonts w:ascii="Arial" w:eastAsiaTheme="minorHAnsi" w:hAnsi="Arial" w:cs="Arial"/>
          <w:sz w:val="22"/>
          <w:szCs w:val="22"/>
        </w:rPr>
        <w:t>.</w:t>
      </w:r>
    </w:p>
    <w:p w:rsidR="00F86650" w:rsidRPr="003F7C30" w:rsidRDefault="00F86650" w:rsidP="00C42F02">
      <w:pPr>
        <w:autoSpaceDE w:val="0"/>
        <w:autoSpaceDN w:val="0"/>
        <w:adjustRightInd w:val="0"/>
        <w:rPr>
          <w:rFonts w:ascii="Arial" w:eastAsiaTheme="minorHAnsi" w:hAnsi="Arial" w:cs="Arial"/>
          <w:sz w:val="22"/>
          <w:szCs w:val="22"/>
        </w:rPr>
      </w:pPr>
    </w:p>
    <w:p w:rsidR="00F86650" w:rsidRPr="003F7C30" w:rsidRDefault="00F86650" w:rsidP="00C42F02">
      <w:pPr>
        <w:autoSpaceDE w:val="0"/>
        <w:autoSpaceDN w:val="0"/>
        <w:adjustRightInd w:val="0"/>
        <w:rPr>
          <w:rFonts w:ascii="Arial" w:eastAsiaTheme="minorHAnsi" w:hAnsi="Arial" w:cs="Arial"/>
          <w:sz w:val="22"/>
          <w:szCs w:val="22"/>
        </w:rPr>
      </w:pPr>
      <w:r w:rsidRPr="003F7C30">
        <w:rPr>
          <w:rFonts w:ascii="Arial" w:eastAsiaTheme="minorHAnsi" w:hAnsi="Arial" w:cs="Arial"/>
          <w:sz w:val="22"/>
          <w:szCs w:val="22"/>
        </w:rPr>
        <w:t xml:space="preserve">Organisation have to provide a safe system of work.  Evidence is required of near misses.  Essentially everytime conventional resouces are sent to an incident where it is considered that an armed </w:t>
      </w:r>
      <w:r w:rsidR="006C77B6" w:rsidRPr="003F7C30">
        <w:rPr>
          <w:rFonts w:ascii="Arial" w:eastAsiaTheme="minorHAnsi" w:hAnsi="Arial" w:cs="Arial"/>
          <w:sz w:val="22"/>
          <w:szCs w:val="22"/>
        </w:rPr>
        <w:t>response was required it should be recorded as a near miss.  Advice should be being provided about this in the near future.</w:t>
      </w:r>
    </w:p>
    <w:p w:rsidR="00C42F02" w:rsidRPr="003F7C30" w:rsidRDefault="00C42F02" w:rsidP="00C42F02">
      <w:pPr>
        <w:autoSpaceDE w:val="0"/>
        <w:autoSpaceDN w:val="0"/>
        <w:adjustRightInd w:val="0"/>
        <w:rPr>
          <w:rFonts w:ascii="Arial" w:eastAsiaTheme="minorHAnsi" w:hAnsi="Arial" w:cs="Arial"/>
          <w:b/>
          <w:bCs/>
          <w:color w:val="000000"/>
          <w:sz w:val="22"/>
          <w:szCs w:val="22"/>
        </w:rPr>
      </w:pPr>
    </w:p>
    <w:p w:rsidR="00A73045" w:rsidRPr="003F7C30" w:rsidRDefault="00A73045" w:rsidP="00F1624C">
      <w:pPr>
        <w:jc w:val="both"/>
        <w:rPr>
          <w:rFonts w:ascii="Arial" w:hAnsi="Arial" w:cs="Arial"/>
          <w:sz w:val="22"/>
          <w:szCs w:val="22"/>
        </w:rPr>
      </w:pPr>
    </w:p>
    <w:p w:rsidR="00A73045" w:rsidRPr="003F7C30" w:rsidRDefault="00A73045" w:rsidP="00F1624C">
      <w:pPr>
        <w:jc w:val="both"/>
        <w:rPr>
          <w:rFonts w:ascii="Arial" w:hAnsi="Arial" w:cs="Arial"/>
          <w:b/>
          <w:sz w:val="22"/>
          <w:szCs w:val="22"/>
        </w:rPr>
      </w:pPr>
      <w:r w:rsidRPr="003F7C30">
        <w:rPr>
          <w:rFonts w:ascii="Arial" w:hAnsi="Arial" w:cs="Arial"/>
          <w:b/>
          <w:sz w:val="22"/>
          <w:szCs w:val="22"/>
        </w:rPr>
        <w:t>Inspecting Rank steering group</w:t>
      </w:r>
    </w:p>
    <w:p w:rsidR="00A73045" w:rsidRPr="003F7C30" w:rsidRDefault="00A73045" w:rsidP="00F1624C">
      <w:pPr>
        <w:jc w:val="both"/>
        <w:rPr>
          <w:rFonts w:ascii="Arial" w:hAnsi="Arial" w:cs="Arial"/>
          <w:b/>
          <w:sz w:val="22"/>
          <w:szCs w:val="22"/>
        </w:rPr>
      </w:pPr>
    </w:p>
    <w:p w:rsidR="00EB0467" w:rsidRPr="003F7C30" w:rsidRDefault="00EB0467" w:rsidP="00EB0467">
      <w:pPr>
        <w:autoSpaceDE w:val="0"/>
        <w:autoSpaceDN w:val="0"/>
        <w:rPr>
          <w:rFonts w:ascii="Arial" w:hAnsi="Arial" w:cs="Arial"/>
          <w:color w:val="000000"/>
          <w:sz w:val="22"/>
          <w:szCs w:val="22"/>
        </w:rPr>
      </w:pPr>
      <w:r w:rsidRPr="003F7C30">
        <w:rPr>
          <w:rFonts w:ascii="Arial" w:hAnsi="Arial" w:cs="Arial"/>
          <w:color w:val="000000"/>
          <w:sz w:val="22"/>
          <w:szCs w:val="22"/>
        </w:rPr>
        <w:t>A short life working group met in March to discuss the ongoing problems with regards to the inspecting Rank Steering Group.  Andy Malcolm, who is the current chair of the Inspectors Committee sent an update out in relation to this.  This was sent out as a JCC c</w:t>
      </w:r>
      <w:r w:rsidR="0075398F">
        <w:rPr>
          <w:rFonts w:ascii="Arial" w:hAnsi="Arial" w:cs="Arial"/>
          <w:color w:val="000000"/>
          <w:sz w:val="22"/>
          <w:szCs w:val="22"/>
        </w:rPr>
        <w:t xml:space="preserve">ircular JCC 17/2017 on Tuesday 2 </w:t>
      </w:r>
      <w:r w:rsidRPr="003F7C30">
        <w:rPr>
          <w:rFonts w:ascii="Arial" w:hAnsi="Arial" w:cs="Arial"/>
          <w:color w:val="000000"/>
          <w:sz w:val="22"/>
          <w:szCs w:val="22"/>
        </w:rPr>
        <w:t>May 2017.</w:t>
      </w:r>
    </w:p>
    <w:p w:rsidR="002751E3" w:rsidRPr="003F7C30" w:rsidRDefault="002751E3" w:rsidP="00F1624C">
      <w:pPr>
        <w:jc w:val="both"/>
        <w:rPr>
          <w:rFonts w:ascii="Arial" w:hAnsi="Arial" w:cs="Arial"/>
          <w:sz w:val="22"/>
          <w:szCs w:val="22"/>
        </w:rPr>
      </w:pPr>
    </w:p>
    <w:p w:rsidR="002751E3" w:rsidRPr="003F7C30" w:rsidRDefault="002751E3" w:rsidP="002751E3">
      <w:pPr>
        <w:jc w:val="both"/>
        <w:rPr>
          <w:rFonts w:ascii="Arial" w:hAnsi="Arial" w:cs="Arial"/>
          <w:sz w:val="22"/>
          <w:szCs w:val="22"/>
        </w:rPr>
      </w:pPr>
    </w:p>
    <w:p w:rsidR="00524B89" w:rsidRPr="003F7C30" w:rsidRDefault="002751E3" w:rsidP="00433E02">
      <w:pPr>
        <w:jc w:val="both"/>
        <w:rPr>
          <w:rFonts w:ascii="Arial" w:eastAsiaTheme="minorHAnsi" w:hAnsi="Arial" w:cs="Arial"/>
          <w:sz w:val="22"/>
          <w:szCs w:val="22"/>
        </w:rPr>
      </w:pPr>
      <w:r w:rsidRPr="003F7C30">
        <w:rPr>
          <w:rFonts w:ascii="Arial" w:hAnsi="Arial" w:cs="Arial"/>
          <w:sz w:val="22"/>
          <w:szCs w:val="22"/>
        </w:rPr>
        <w:t>The minutes will be placed on the SPF website when ratified under JCC Circular 5/2017</w:t>
      </w:r>
    </w:p>
    <w:p w:rsidR="00524B89" w:rsidRPr="003F7C30" w:rsidRDefault="00524B89" w:rsidP="00F1624C">
      <w:pPr>
        <w:kinsoku w:val="0"/>
        <w:overflowPunct w:val="0"/>
        <w:autoSpaceDE w:val="0"/>
        <w:autoSpaceDN w:val="0"/>
        <w:adjustRightInd w:val="0"/>
        <w:spacing w:before="12"/>
        <w:ind w:left="680"/>
        <w:jc w:val="both"/>
        <w:rPr>
          <w:rFonts w:ascii="Arial" w:eastAsiaTheme="minorHAnsi" w:hAnsi="Arial" w:cs="Arial"/>
          <w:sz w:val="22"/>
          <w:szCs w:val="22"/>
        </w:rPr>
      </w:pPr>
    </w:p>
    <w:p w:rsidR="00524B89" w:rsidRPr="003F7C30" w:rsidRDefault="006C77B6" w:rsidP="006C77B6">
      <w:pPr>
        <w:kinsoku w:val="0"/>
        <w:overflowPunct w:val="0"/>
        <w:autoSpaceDE w:val="0"/>
        <w:autoSpaceDN w:val="0"/>
        <w:adjustRightInd w:val="0"/>
        <w:spacing w:before="12"/>
        <w:jc w:val="both"/>
        <w:rPr>
          <w:rFonts w:ascii="Arial" w:eastAsiaTheme="minorHAnsi" w:hAnsi="Arial" w:cs="Arial"/>
          <w:b/>
          <w:sz w:val="22"/>
          <w:szCs w:val="22"/>
        </w:rPr>
      </w:pPr>
      <w:r w:rsidRPr="003F7C30">
        <w:rPr>
          <w:rFonts w:ascii="Arial" w:eastAsiaTheme="minorHAnsi" w:hAnsi="Arial" w:cs="Arial"/>
          <w:b/>
          <w:sz w:val="22"/>
          <w:szCs w:val="22"/>
        </w:rPr>
        <w:lastRenderedPageBreak/>
        <w:t>3C</w:t>
      </w: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b/>
          <w:sz w:val="22"/>
          <w:szCs w:val="22"/>
        </w:rPr>
      </w:pPr>
    </w:p>
    <w:p w:rsidR="006C77B6" w:rsidRPr="003F7C30" w:rsidRDefault="008767D5" w:rsidP="008767D5">
      <w:pPr>
        <w:pStyle w:val="NormalWeb"/>
        <w:jc w:val="both"/>
        <w:rPr>
          <w:rFonts w:ascii="Arial" w:hAnsi="Arial" w:cs="Arial"/>
          <w:sz w:val="22"/>
          <w:szCs w:val="22"/>
        </w:rPr>
      </w:pPr>
      <w:r>
        <w:rPr>
          <w:rFonts w:ascii="Arial" w:hAnsi="Arial" w:cs="Arial"/>
          <w:sz w:val="22"/>
          <w:szCs w:val="22"/>
        </w:rPr>
        <w:t xml:space="preserve">As mentioned a </w:t>
      </w:r>
      <w:r w:rsidR="006C77B6" w:rsidRPr="003F7C30">
        <w:rPr>
          <w:rFonts w:ascii="Arial" w:hAnsi="Arial" w:cs="Arial"/>
          <w:sz w:val="22"/>
          <w:szCs w:val="22"/>
        </w:rPr>
        <w:t xml:space="preserve">Spot check in Dundee ACR </w:t>
      </w:r>
      <w:r>
        <w:rPr>
          <w:rFonts w:ascii="Arial" w:hAnsi="Arial" w:cs="Arial"/>
          <w:sz w:val="22"/>
          <w:szCs w:val="22"/>
        </w:rPr>
        <w:t xml:space="preserve">took place on 27 April 2017 and the report forwarded to </w:t>
      </w:r>
      <w:r>
        <w:rPr>
          <w:rFonts w:ascii="Arial" w:hAnsi="Arial" w:cs="Arial"/>
          <w:color w:val="000000"/>
          <w:sz w:val="22"/>
          <w:szCs w:val="22"/>
        </w:rPr>
        <w:t>CS Roddy Newbigging on Friday 12 May 2017.  A follow up Inspection will be carried out in the coming months.</w:t>
      </w: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p>
    <w:p w:rsidR="006C77B6" w:rsidRPr="003F7C30" w:rsidRDefault="008767D5" w:rsidP="006C77B6">
      <w:pPr>
        <w:kinsoku w:val="0"/>
        <w:overflowPunct w:val="0"/>
        <w:autoSpaceDE w:val="0"/>
        <w:autoSpaceDN w:val="0"/>
        <w:adjustRightInd w:val="0"/>
        <w:spacing w:before="12"/>
        <w:jc w:val="both"/>
        <w:rPr>
          <w:rFonts w:ascii="Arial" w:eastAsiaTheme="minorHAnsi" w:hAnsi="Arial" w:cs="Arial"/>
          <w:sz w:val="22"/>
          <w:szCs w:val="22"/>
        </w:rPr>
      </w:pPr>
      <w:r>
        <w:rPr>
          <w:rFonts w:ascii="Arial" w:eastAsiaTheme="minorHAnsi" w:hAnsi="Arial" w:cs="Arial"/>
          <w:sz w:val="22"/>
          <w:szCs w:val="22"/>
        </w:rPr>
        <w:t xml:space="preserve">The SPF </w:t>
      </w:r>
      <w:r w:rsidR="006C77B6" w:rsidRPr="003F7C30">
        <w:rPr>
          <w:rFonts w:ascii="Arial" w:eastAsiaTheme="minorHAnsi" w:hAnsi="Arial" w:cs="Arial"/>
          <w:sz w:val="22"/>
          <w:szCs w:val="22"/>
        </w:rPr>
        <w:t xml:space="preserve">Chair and General Secretary have been invited to a meeting with ACC Hawkins and CS Newbigging to go on the “Journey of a call”.  </w:t>
      </w:r>
      <w:r>
        <w:rPr>
          <w:rFonts w:ascii="Arial" w:eastAsiaTheme="minorHAnsi" w:hAnsi="Arial" w:cs="Arial"/>
          <w:sz w:val="22"/>
          <w:szCs w:val="22"/>
        </w:rPr>
        <w:t>This is i</w:t>
      </w:r>
      <w:r w:rsidR="006C77B6" w:rsidRPr="003F7C30">
        <w:rPr>
          <w:rFonts w:ascii="Arial" w:eastAsiaTheme="minorHAnsi" w:hAnsi="Arial" w:cs="Arial"/>
          <w:sz w:val="22"/>
          <w:szCs w:val="22"/>
        </w:rPr>
        <w:t>ntended to</w:t>
      </w:r>
      <w:r>
        <w:rPr>
          <w:rFonts w:ascii="Arial" w:eastAsiaTheme="minorHAnsi" w:hAnsi="Arial" w:cs="Arial"/>
          <w:sz w:val="22"/>
          <w:szCs w:val="22"/>
        </w:rPr>
        <w:t xml:space="preserve"> show the effectiveness of the process.</w:t>
      </w: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color w:val="FF0000"/>
          <w:sz w:val="22"/>
          <w:szCs w:val="22"/>
        </w:rPr>
      </w:pP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b/>
          <w:sz w:val="22"/>
          <w:szCs w:val="22"/>
        </w:rPr>
      </w:pPr>
      <w:r w:rsidRPr="003F7C30">
        <w:rPr>
          <w:rFonts w:ascii="Arial" w:eastAsiaTheme="minorHAnsi" w:hAnsi="Arial" w:cs="Arial"/>
          <w:b/>
          <w:sz w:val="22"/>
          <w:szCs w:val="22"/>
        </w:rPr>
        <w:t>Allard Case</w:t>
      </w: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r w:rsidRPr="003F7C30">
        <w:rPr>
          <w:rFonts w:ascii="Arial" w:eastAsiaTheme="minorHAnsi" w:hAnsi="Arial" w:cs="Arial"/>
          <w:sz w:val="22"/>
          <w:szCs w:val="22"/>
        </w:rPr>
        <w:t>Meeting with F</w:t>
      </w:r>
      <w:r w:rsidR="0075398F">
        <w:rPr>
          <w:rFonts w:ascii="Arial" w:eastAsiaTheme="minorHAnsi" w:hAnsi="Arial" w:cs="Arial"/>
          <w:sz w:val="22"/>
          <w:szCs w:val="22"/>
        </w:rPr>
        <w:t xml:space="preserve">orce Solictors on 4 May - </w:t>
      </w:r>
      <w:r w:rsidRPr="003F7C30">
        <w:rPr>
          <w:rFonts w:ascii="Arial" w:eastAsiaTheme="minorHAnsi" w:hAnsi="Arial" w:cs="Arial"/>
          <w:sz w:val="22"/>
          <w:szCs w:val="22"/>
        </w:rPr>
        <w:t>deal unlikely due to financial constraints.</w:t>
      </w: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p>
    <w:p w:rsidR="006C77B6" w:rsidRPr="003F7C30" w:rsidRDefault="006C77B6" w:rsidP="006C77B6">
      <w:pPr>
        <w:kinsoku w:val="0"/>
        <w:overflowPunct w:val="0"/>
        <w:autoSpaceDE w:val="0"/>
        <w:autoSpaceDN w:val="0"/>
        <w:adjustRightInd w:val="0"/>
        <w:spacing w:before="12"/>
        <w:jc w:val="both"/>
        <w:rPr>
          <w:rFonts w:ascii="Arial" w:eastAsiaTheme="minorHAnsi" w:hAnsi="Arial" w:cs="Arial"/>
          <w:sz w:val="22"/>
          <w:szCs w:val="22"/>
        </w:rPr>
      </w:pPr>
      <w:r w:rsidRPr="003F7C30">
        <w:rPr>
          <w:rFonts w:ascii="Arial" w:eastAsiaTheme="minorHAnsi" w:hAnsi="Arial" w:cs="Arial"/>
          <w:sz w:val="22"/>
          <w:szCs w:val="22"/>
        </w:rPr>
        <w:t>PFNI – Taken a holiday pay case to Court.</w:t>
      </w:r>
    </w:p>
    <w:p w:rsidR="00524B89" w:rsidRPr="003F7C30" w:rsidRDefault="00524B89" w:rsidP="00F1624C">
      <w:pPr>
        <w:kinsoku w:val="0"/>
        <w:overflowPunct w:val="0"/>
        <w:autoSpaceDE w:val="0"/>
        <w:autoSpaceDN w:val="0"/>
        <w:adjustRightInd w:val="0"/>
        <w:spacing w:before="12"/>
        <w:ind w:left="680"/>
        <w:jc w:val="both"/>
        <w:rPr>
          <w:rFonts w:ascii="Arial" w:eastAsiaTheme="minorHAnsi" w:hAnsi="Arial" w:cs="Arial"/>
          <w:sz w:val="22"/>
          <w:szCs w:val="22"/>
        </w:rPr>
      </w:pPr>
    </w:p>
    <w:p w:rsidR="00524B89" w:rsidRPr="003F7C30" w:rsidRDefault="00524B89" w:rsidP="00F1624C">
      <w:pPr>
        <w:kinsoku w:val="0"/>
        <w:overflowPunct w:val="0"/>
        <w:autoSpaceDE w:val="0"/>
        <w:autoSpaceDN w:val="0"/>
        <w:adjustRightInd w:val="0"/>
        <w:spacing w:before="12"/>
        <w:ind w:left="680"/>
        <w:jc w:val="both"/>
        <w:rPr>
          <w:rFonts w:ascii="Arial" w:eastAsiaTheme="minorHAnsi" w:hAnsi="Arial" w:cs="Arial"/>
          <w:sz w:val="22"/>
          <w:szCs w:val="22"/>
        </w:rPr>
      </w:pPr>
    </w:p>
    <w:p w:rsidR="00524B89" w:rsidRPr="003F7C30" w:rsidRDefault="00524B89" w:rsidP="00F1624C">
      <w:pPr>
        <w:kinsoku w:val="0"/>
        <w:overflowPunct w:val="0"/>
        <w:autoSpaceDE w:val="0"/>
        <w:autoSpaceDN w:val="0"/>
        <w:adjustRightInd w:val="0"/>
        <w:spacing w:before="12"/>
        <w:ind w:left="680"/>
        <w:jc w:val="both"/>
        <w:rPr>
          <w:rFonts w:ascii="Arial" w:eastAsiaTheme="minorHAnsi" w:hAnsi="Arial" w:cs="Arial"/>
          <w:sz w:val="22"/>
          <w:szCs w:val="22"/>
        </w:rPr>
      </w:pPr>
    </w:p>
    <w:p w:rsidR="005D48AD" w:rsidRPr="003F7C30" w:rsidRDefault="00610A99" w:rsidP="00F1624C">
      <w:pPr>
        <w:pStyle w:val="ListParagraph"/>
        <w:tabs>
          <w:tab w:val="left" w:pos="0"/>
        </w:tabs>
        <w:ind w:left="0"/>
        <w:jc w:val="both"/>
        <w:rPr>
          <w:rFonts w:ascii="Arial" w:hAnsi="Arial" w:cs="Arial"/>
          <w:b/>
          <w:sz w:val="22"/>
          <w:szCs w:val="22"/>
        </w:rPr>
      </w:pPr>
      <w:r w:rsidRPr="003F7C30">
        <w:rPr>
          <w:rFonts w:ascii="Arial" w:hAnsi="Arial" w:cs="Arial"/>
          <w:b/>
          <w:sz w:val="22"/>
          <w:szCs w:val="22"/>
        </w:rPr>
        <w:t>7</w:t>
      </w:r>
      <w:r w:rsidR="00C3289E" w:rsidRPr="003F7C30">
        <w:rPr>
          <w:rFonts w:ascii="Arial" w:hAnsi="Arial" w:cs="Arial"/>
          <w:b/>
          <w:sz w:val="22"/>
          <w:szCs w:val="22"/>
        </w:rPr>
        <w:t>.</w:t>
      </w:r>
      <w:r w:rsidR="005D48AD" w:rsidRPr="003F7C30">
        <w:rPr>
          <w:rFonts w:ascii="Arial" w:hAnsi="Arial" w:cs="Arial"/>
          <w:b/>
          <w:sz w:val="22"/>
          <w:szCs w:val="22"/>
        </w:rPr>
        <w:t>4</w:t>
      </w:r>
      <w:r w:rsidR="005D48AD" w:rsidRPr="003F7C30">
        <w:rPr>
          <w:rFonts w:ascii="Arial" w:hAnsi="Arial" w:cs="Arial"/>
          <w:b/>
          <w:sz w:val="22"/>
          <w:szCs w:val="22"/>
        </w:rPr>
        <w:tab/>
        <w:t>Force/Area Meetings Update</w:t>
      </w:r>
    </w:p>
    <w:p w:rsidR="00536998" w:rsidRPr="003F7C30" w:rsidRDefault="00536998" w:rsidP="00F1624C">
      <w:pPr>
        <w:pStyle w:val="ListParagraph"/>
        <w:tabs>
          <w:tab w:val="left" w:pos="0"/>
        </w:tabs>
        <w:ind w:left="0"/>
        <w:jc w:val="both"/>
        <w:rPr>
          <w:rFonts w:ascii="Arial" w:hAnsi="Arial" w:cs="Arial"/>
          <w:b/>
          <w:sz w:val="22"/>
          <w:szCs w:val="22"/>
        </w:rPr>
      </w:pPr>
    </w:p>
    <w:p w:rsidR="00CB13BD" w:rsidRPr="003F7C30" w:rsidRDefault="0071419E"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LNCC</w:t>
      </w:r>
      <w:r w:rsidR="00AB5012" w:rsidRPr="003F7C30">
        <w:rPr>
          <w:rFonts w:ascii="Arial" w:hAnsi="Arial" w:cs="Arial"/>
          <w:b/>
          <w:sz w:val="22"/>
          <w:szCs w:val="22"/>
          <w:u w:val="single"/>
        </w:rPr>
        <w:t>/JNCC</w:t>
      </w:r>
    </w:p>
    <w:p w:rsidR="00AF0C6D" w:rsidRPr="003F7C30" w:rsidRDefault="00AF0C6D" w:rsidP="00F1624C">
      <w:pPr>
        <w:pStyle w:val="ListParagraph"/>
        <w:tabs>
          <w:tab w:val="left" w:pos="0"/>
        </w:tabs>
        <w:ind w:left="0"/>
        <w:jc w:val="both"/>
        <w:rPr>
          <w:rFonts w:ascii="Arial" w:hAnsi="Arial" w:cs="Arial"/>
          <w:b/>
          <w:sz w:val="22"/>
          <w:szCs w:val="22"/>
          <w:u w:val="single"/>
        </w:rPr>
      </w:pPr>
    </w:p>
    <w:p w:rsidR="003B003C" w:rsidRPr="003F7C30" w:rsidRDefault="003B003C"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LNCC</w:t>
      </w:r>
    </w:p>
    <w:p w:rsidR="00AD1AD5" w:rsidRPr="003F7C30" w:rsidRDefault="00AD1AD5" w:rsidP="00F1624C">
      <w:pPr>
        <w:pStyle w:val="ListParagraph"/>
        <w:tabs>
          <w:tab w:val="left" w:pos="0"/>
        </w:tabs>
        <w:ind w:left="0"/>
        <w:jc w:val="both"/>
        <w:rPr>
          <w:rFonts w:ascii="Arial" w:hAnsi="Arial" w:cs="Arial"/>
          <w:b/>
          <w:sz w:val="22"/>
          <w:szCs w:val="22"/>
          <w:u w:val="single"/>
        </w:rPr>
      </w:pPr>
    </w:p>
    <w:p w:rsidR="00AB5012" w:rsidRPr="003F7C30" w:rsidRDefault="00AB5012" w:rsidP="00F1624C">
      <w:pPr>
        <w:jc w:val="both"/>
        <w:rPr>
          <w:rFonts w:ascii="Arial" w:hAnsi="Arial" w:cs="Arial"/>
          <w:color w:val="000000"/>
          <w:sz w:val="22"/>
          <w:szCs w:val="22"/>
        </w:rPr>
      </w:pPr>
    </w:p>
    <w:p w:rsidR="00C17C57" w:rsidRPr="003F7C30" w:rsidRDefault="00E43872" w:rsidP="00F1624C">
      <w:pPr>
        <w:jc w:val="both"/>
        <w:rPr>
          <w:rFonts w:ascii="Arial" w:hAnsi="Arial" w:cs="Arial"/>
          <w:color w:val="000000"/>
          <w:sz w:val="22"/>
          <w:szCs w:val="22"/>
        </w:rPr>
      </w:pPr>
      <w:r>
        <w:rPr>
          <w:rFonts w:ascii="Arial" w:hAnsi="Arial" w:cs="Arial"/>
          <w:color w:val="000000"/>
          <w:sz w:val="22"/>
          <w:szCs w:val="22"/>
        </w:rPr>
        <w:t>The Chair advised the committee that he and the Secretary attended the</w:t>
      </w:r>
      <w:r w:rsidR="003B003C" w:rsidRPr="003F7C30">
        <w:rPr>
          <w:rFonts w:ascii="Arial" w:hAnsi="Arial" w:cs="Arial"/>
          <w:color w:val="000000"/>
          <w:sz w:val="22"/>
          <w:szCs w:val="22"/>
        </w:rPr>
        <w:t xml:space="preserve"> </w:t>
      </w:r>
      <w:r w:rsidR="00F90B57" w:rsidRPr="003F7C30">
        <w:rPr>
          <w:rFonts w:ascii="Arial" w:hAnsi="Arial" w:cs="Arial"/>
          <w:color w:val="000000"/>
          <w:sz w:val="22"/>
          <w:szCs w:val="22"/>
        </w:rPr>
        <w:t>3rd</w:t>
      </w:r>
      <w:r w:rsidR="0092368F" w:rsidRPr="003F7C30">
        <w:rPr>
          <w:rFonts w:ascii="Arial" w:hAnsi="Arial" w:cs="Arial"/>
          <w:color w:val="000000"/>
          <w:sz w:val="22"/>
          <w:szCs w:val="22"/>
        </w:rPr>
        <w:t xml:space="preserve"> joint LNCC met at the Scottish Police College</w:t>
      </w:r>
      <w:r w:rsidR="003B003C" w:rsidRPr="003F7C30">
        <w:rPr>
          <w:rFonts w:ascii="Arial" w:hAnsi="Arial" w:cs="Arial"/>
          <w:color w:val="000000"/>
          <w:sz w:val="22"/>
          <w:szCs w:val="22"/>
        </w:rPr>
        <w:t xml:space="preserve"> on </w:t>
      </w:r>
      <w:r w:rsidR="00F90B57" w:rsidRPr="003F7C30">
        <w:rPr>
          <w:rFonts w:ascii="Arial" w:hAnsi="Arial" w:cs="Arial"/>
          <w:color w:val="000000"/>
          <w:sz w:val="22"/>
          <w:szCs w:val="22"/>
        </w:rPr>
        <w:t>Tuesday 2 May</w:t>
      </w:r>
      <w:r w:rsidR="0092368F" w:rsidRPr="003F7C30">
        <w:rPr>
          <w:rFonts w:ascii="Arial" w:hAnsi="Arial" w:cs="Arial"/>
          <w:color w:val="000000"/>
          <w:sz w:val="22"/>
          <w:szCs w:val="22"/>
        </w:rPr>
        <w:t xml:space="preserve"> February 2017</w:t>
      </w:r>
      <w:r w:rsidR="003B003C" w:rsidRPr="003F7C30">
        <w:rPr>
          <w:rFonts w:ascii="Arial" w:hAnsi="Arial" w:cs="Arial"/>
          <w:color w:val="000000"/>
          <w:sz w:val="22"/>
          <w:szCs w:val="22"/>
        </w:rPr>
        <w:t xml:space="preserve">. </w:t>
      </w:r>
      <w:r w:rsidR="00C17C57" w:rsidRPr="003F7C30">
        <w:rPr>
          <w:rFonts w:ascii="Arial" w:hAnsi="Arial" w:cs="Arial"/>
          <w:color w:val="000000"/>
          <w:sz w:val="22"/>
          <w:szCs w:val="22"/>
        </w:rPr>
        <w:t>Again the main issued</w:t>
      </w:r>
      <w:r w:rsidR="00783644" w:rsidRPr="003F7C30">
        <w:rPr>
          <w:rFonts w:ascii="Arial" w:hAnsi="Arial" w:cs="Arial"/>
          <w:color w:val="000000"/>
          <w:sz w:val="22"/>
          <w:szCs w:val="22"/>
        </w:rPr>
        <w:t xml:space="preserve"> raised at this meeting</w:t>
      </w:r>
      <w:r w:rsidR="00F1624C" w:rsidRPr="003F7C30">
        <w:rPr>
          <w:rFonts w:ascii="Arial" w:hAnsi="Arial" w:cs="Arial"/>
          <w:color w:val="000000"/>
          <w:sz w:val="22"/>
          <w:szCs w:val="22"/>
        </w:rPr>
        <w:t xml:space="preserve"> </w:t>
      </w:r>
      <w:r w:rsidR="00C17C57" w:rsidRPr="003F7C30">
        <w:rPr>
          <w:rFonts w:ascii="Arial" w:hAnsi="Arial" w:cs="Arial"/>
          <w:color w:val="000000"/>
          <w:sz w:val="22"/>
          <w:szCs w:val="22"/>
        </w:rPr>
        <w:t>related to the lack of National Divisions Attendance at this meeting as most of the issues which effect Local Policing come from C3 and Cu</w:t>
      </w:r>
      <w:r w:rsidR="006C77B6" w:rsidRPr="003F7C30">
        <w:rPr>
          <w:rFonts w:ascii="Arial" w:hAnsi="Arial" w:cs="Arial"/>
          <w:color w:val="000000"/>
          <w:sz w:val="22"/>
          <w:szCs w:val="22"/>
        </w:rPr>
        <w:t xml:space="preserve">stody. </w:t>
      </w:r>
      <w:r w:rsidR="0075398F">
        <w:rPr>
          <w:rFonts w:ascii="Arial" w:hAnsi="Arial" w:cs="Arial"/>
          <w:color w:val="000000"/>
          <w:sz w:val="22"/>
          <w:szCs w:val="22"/>
        </w:rPr>
        <w:t xml:space="preserve"> </w:t>
      </w:r>
      <w:r w:rsidR="006C77B6" w:rsidRPr="003F7C30">
        <w:rPr>
          <w:rFonts w:ascii="Arial" w:hAnsi="Arial" w:cs="Arial"/>
          <w:color w:val="000000"/>
          <w:sz w:val="22"/>
          <w:szCs w:val="22"/>
        </w:rPr>
        <w:t>ACC Wayne Mawson took a t</w:t>
      </w:r>
      <w:r w:rsidR="00C17C57" w:rsidRPr="003F7C30">
        <w:rPr>
          <w:rFonts w:ascii="Arial" w:hAnsi="Arial" w:cs="Arial"/>
          <w:color w:val="000000"/>
          <w:sz w:val="22"/>
          <w:szCs w:val="22"/>
        </w:rPr>
        <w:t xml:space="preserve">ask to ensure this happens at the next meeting. This will also be highlighted to </w:t>
      </w:r>
      <w:r>
        <w:rPr>
          <w:rFonts w:ascii="Arial" w:hAnsi="Arial" w:cs="Arial"/>
          <w:color w:val="000000"/>
          <w:sz w:val="22"/>
          <w:szCs w:val="22"/>
        </w:rPr>
        <w:t>Woodside Place</w:t>
      </w:r>
      <w:r w:rsidR="00C17C57" w:rsidRPr="003F7C30">
        <w:rPr>
          <w:rFonts w:ascii="Arial" w:hAnsi="Arial" w:cs="Arial"/>
          <w:color w:val="000000"/>
          <w:sz w:val="22"/>
          <w:szCs w:val="22"/>
        </w:rPr>
        <w:t xml:space="preserve"> and to be raised at </w:t>
      </w:r>
      <w:r>
        <w:rPr>
          <w:rFonts w:ascii="Arial" w:hAnsi="Arial" w:cs="Arial"/>
          <w:color w:val="000000"/>
          <w:sz w:val="22"/>
          <w:szCs w:val="22"/>
        </w:rPr>
        <w:t>J</w:t>
      </w:r>
      <w:r w:rsidR="00C17C57" w:rsidRPr="003F7C30">
        <w:rPr>
          <w:rFonts w:ascii="Arial" w:hAnsi="Arial" w:cs="Arial"/>
          <w:color w:val="000000"/>
          <w:sz w:val="22"/>
          <w:szCs w:val="22"/>
        </w:rPr>
        <w:t>NCC to ensure it happens.</w:t>
      </w:r>
    </w:p>
    <w:p w:rsidR="00C17C57" w:rsidRPr="003F7C30" w:rsidRDefault="00C17C57" w:rsidP="00F1624C">
      <w:pPr>
        <w:jc w:val="both"/>
        <w:rPr>
          <w:rFonts w:ascii="Arial" w:hAnsi="Arial" w:cs="Arial"/>
          <w:color w:val="000000"/>
          <w:sz w:val="22"/>
          <w:szCs w:val="22"/>
        </w:rPr>
      </w:pPr>
    </w:p>
    <w:p w:rsidR="003B003C" w:rsidRPr="003F7C30" w:rsidRDefault="00C17C57" w:rsidP="00F1624C">
      <w:pPr>
        <w:jc w:val="both"/>
        <w:rPr>
          <w:rFonts w:ascii="Arial" w:hAnsi="Arial" w:cs="Arial"/>
          <w:color w:val="000000"/>
          <w:sz w:val="22"/>
          <w:szCs w:val="22"/>
        </w:rPr>
      </w:pPr>
      <w:r w:rsidRPr="003F7C30">
        <w:rPr>
          <w:rFonts w:ascii="Arial" w:hAnsi="Arial" w:cs="Arial"/>
          <w:color w:val="000000"/>
          <w:sz w:val="22"/>
          <w:szCs w:val="22"/>
        </w:rPr>
        <w:t>The single biggest issue at the moment relates to constant backfilling and this is recogonised and agreed with by all at the LNCC</w:t>
      </w:r>
      <w:r w:rsidR="003B003C" w:rsidRPr="003F7C30">
        <w:rPr>
          <w:rFonts w:ascii="Arial" w:hAnsi="Arial" w:cs="Arial"/>
          <w:color w:val="000000"/>
          <w:sz w:val="22"/>
          <w:szCs w:val="22"/>
        </w:rPr>
        <w:t>.</w:t>
      </w:r>
    </w:p>
    <w:p w:rsidR="00C17C57" w:rsidRPr="003F7C30" w:rsidRDefault="00C17C57" w:rsidP="00F1624C">
      <w:pPr>
        <w:jc w:val="both"/>
        <w:rPr>
          <w:rFonts w:ascii="Arial" w:hAnsi="Arial" w:cs="Arial"/>
          <w:color w:val="000000"/>
          <w:sz w:val="22"/>
          <w:szCs w:val="22"/>
        </w:rPr>
      </w:pPr>
    </w:p>
    <w:p w:rsidR="00C17C57" w:rsidRPr="003F7C30" w:rsidRDefault="00E43872" w:rsidP="00F1624C">
      <w:pPr>
        <w:jc w:val="both"/>
        <w:rPr>
          <w:rFonts w:ascii="Arial" w:hAnsi="Arial" w:cs="Arial"/>
          <w:color w:val="000000"/>
          <w:sz w:val="22"/>
          <w:szCs w:val="22"/>
        </w:rPr>
      </w:pPr>
      <w:r>
        <w:rPr>
          <w:rFonts w:ascii="Arial" w:hAnsi="Arial" w:cs="Arial"/>
          <w:color w:val="000000"/>
          <w:sz w:val="22"/>
          <w:szCs w:val="22"/>
        </w:rPr>
        <w:t xml:space="preserve">The Chair </w:t>
      </w:r>
      <w:r w:rsidR="00C17C57" w:rsidRPr="003F7C30">
        <w:rPr>
          <w:rFonts w:ascii="Arial" w:hAnsi="Arial" w:cs="Arial"/>
          <w:color w:val="000000"/>
          <w:sz w:val="22"/>
          <w:szCs w:val="22"/>
        </w:rPr>
        <w:t>raise</w:t>
      </w:r>
      <w:r>
        <w:rPr>
          <w:rFonts w:ascii="Arial" w:hAnsi="Arial" w:cs="Arial"/>
          <w:color w:val="000000"/>
          <w:sz w:val="22"/>
          <w:szCs w:val="22"/>
        </w:rPr>
        <w:t xml:space="preserve">d the </w:t>
      </w:r>
      <w:r w:rsidR="00C17C57" w:rsidRPr="003F7C30">
        <w:rPr>
          <w:rFonts w:ascii="Arial" w:hAnsi="Arial" w:cs="Arial"/>
          <w:color w:val="000000"/>
          <w:sz w:val="22"/>
          <w:szCs w:val="22"/>
        </w:rPr>
        <w:t xml:space="preserve">additional point </w:t>
      </w:r>
      <w:r>
        <w:rPr>
          <w:rFonts w:ascii="Arial" w:hAnsi="Arial" w:cs="Arial"/>
          <w:color w:val="000000"/>
          <w:sz w:val="22"/>
          <w:szCs w:val="22"/>
        </w:rPr>
        <w:t>of</w:t>
      </w:r>
      <w:r w:rsidR="00C17C57" w:rsidRPr="003F7C30">
        <w:rPr>
          <w:rFonts w:ascii="Arial" w:hAnsi="Arial" w:cs="Arial"/>
          <w:color w:val="000000"/>
          <w:sz w:val="22"/>
          <w:szCs w:val="22"/>
        </w:rPr>
        <w:t xml:space="preserve"> A/L allocation</w:t>
      </w:r>
    </w:p>
    <w:p w:rsidR="002D7BC9" w:rsidRPr="003F7C30" w:rsidRDefault="002D7BC9" w:rsidP="00F1624C">
      <w:pPr>
        <w:jc w:val="both"/>
        <w:rPr>
          <w:rFonts w:ascii="Arial" w:hAnsi="Arial" w:cs="Arial"/>
          <w:color w:val="000000"/>
          <w:sz w:val="22"/>
          <w:szCs w:val="22"/>
        </w:rPr>
      </w:pPr>
    </w:p>
    <w:p w:rsidR="002D7BC9" w:rsidRPr="003F7C30" w:rsidRDefault="002D7BC9" w:rsidP="00F1624C">
      <w:pPr>
        <w:jc w:val="both"/>
        <w:rPr>
          <w:rFonts w:ascii="Arial" w:hAnsi="Arial" w:cs="Arial"/>
          <w:color w:val="000000"/>
          <w:sz w:val="22"/>
          <w:szCs w:val="22"/>
        </w:rPr>
      </w:pPr>
      <w:r w:rsidRPr="003F7C30">
        <w:rPr>
          <w:rFonts w:ascii="Arial" w:hAnsi="Arial" w:cs="Arial"/>
          <w:color w:val="000000"/>
          <w:sz w:val="22"/>
          <w:szCs w:val="22"/>
        </w:rPr>
        <w:t>Personal Development Conversations – raised by ASPS. Process takes place at the same time of year and places lots of pressure on supervisors to get it done.  “Hitting the target , but missing the point”.  The process takes away from the quality of the conversations.  ACC Mawson agreed that the process was clunky and the requirement for supervisors to have everything done within 4 weeks was unrealistic.  HR believe that this is to fit into the Organisational calendar.  Task to HR business partners to review and get back to the meeting.</w:t>
      </w:r>
    </w:p>
    <w:p w:rsidR="002D7BC9" w:rsidRPr="003F7C30" w:rsidRDefault="002D7BC9" w:rsidP="00F1624C">
      <w:pPr>
        <w:jc w:val="both"/>
        <w:rPr>
          <w:rFonts w:ascii="Arial" w:hAnsi="Arial" w:cs="Arial"/>
          <w:color w:val="000000"/>
          <w:sz w:val="22"/>
          <w:szCs w:val="22"/>
        </w:rPr>
      </w:pPr>
    </w:p>
    <w:p w:rsidR="002D7BC9" w:rsidRPr="003F7C30" w:rsidRDefault="002D7BC9" w:rsidP="00F1624C">
      <w:pPr>
        <w:jc w:val="both"/>
        <w:rPr>
          <w:rFonts w:ascii="Arial" w:hAnsi="Arial" w:cs="Arial"/>
          <w:color w:val="000000"/>
          <w:sz w:val="22"/>
          <w:szCs w:val="22"/>
        </w:rPr>
      </w:pPr>
      <w:r w:rsidRPr="003F7C30">
        <w:rPr>
          <w:rFonts w:ascii="Arial" w:hAnsi="Arial" w:cs="Arial"/>
          <w:color w:val="000000"/>
          <w:sz w:val="22"/>
          <w:szCs w:val="22"/>
        </w:rPr>
        <w:t>Supervisory Ratios – Local policing is about 90% complete with re-organisation.  SCD have delivered about 2/3 and LVRD have a lot of work to do.  Projects</w:t>
      </w:r>
      <w:r w:rsidR="003228A8" w:rsidRPr="003F7C30">
        <w:rPr>
          <w:rFonts w:ascii="Arial" w:hAnsi="Arial" w:cs="Arial"/>
          <w:color w:val="000000"/>
          <w:sz w:val="22"/>
          <w:szCs w:val="22"/>
        </w:rPr>
        <w:t xml:space="preserve"> are</w:t>
      </w:r>
      <w:r w:rsidRPr="003F7C30">
        <w:rPr>
          <w:rFonts w:ascii="Arial" w:hAnsi="Arial" w:cs="Arial"/>
          <w:color w:val="000000"/>
          <w:sz w:val="22"/>
          <w:szCs w:val="22"/>
        </w:rPr>
        <w:t xml:space="preserve"> “shifting sands”</w:t>
      </w:r>
      <w:r w:rsidR="003228A8" w:rsidRPr="003F7C30">
        <w:rPr>
          <w:rFonts w:ascii="Arial" w:hAnsi="Arial" w:cs="Arial"/>
          <w:color w:val="000000"/>
          <w:sz w:val="22"/>
          <w:szCs w:val="22"/>
        </w:rPr>
        <w:t xml:space="preserve"> </w:t>
      </w:r>
      <w:r w:rsidR="002A1303">
        <w:rPr>
          <w:rFonts w:ascii="Arial" w:hAnsi="Arial" w:cs="Arial"/>
          <w:color w:val="000000"/>
          <w:sz w:val="22"/>
          <w:szCs w:val="22"/>
        </w:rPr>
        <w:t xml:space="preserve">as </w:t>
      </w:r>
      <w:r w:rsidR="003228A8" w:rsidRPr="003F7C30">
        <w:rPr>
          <w:rFonts w:ascii="Arial" w:hAnsi="Arial" w:cs="Arial"/>
          <w:color w:val="000000"/>
          <w:sz w:val="22"/>
          <w:szCs w:val="22"/>
        </w:rPr>
        <w:t>issues develop and directions change as projects progress</w:t>
      </w:r>
      <w:r w:rsidRPr="003F7C30">
        <w:rPr>
          <w:rFonts w:ascii="Arial" w:hAnsi="Arial" w:cs="Arial"/>
          <w:color w:val="000000"/>
          <w:sz w:val="22"/>
          <w:szCs w:val="22"/>
        </w:rPr>
        <w:t>.</w:t>
      </w:r>
    </w:p>
    <w:p w:rsidR="002D7BC9" w:rsidRPr="003F7C30" w:rsidRDefault="002D7BC9" w:rsidP="00F1624C">
      <w:pPr>
        <w:jc w:val="both"/>
        <w:rPr>
          <w:rFonts w:ascii="Arial" w:hAnsi="Arial" w:cs="Arial"/>
          <w:color w:val="000000"/>
          <w:sz w:val="22"/>
          <w:szCs w:val="22"/>
        </w:rPr>
      </w:pPr>
    </w:p>
    <w:p w:rsidR="002D7BC9" w:rsidRPr="003F7C30" w:rsidRDefault="002D7BC9" w:rsidP="00F1624C">
      <w:pPr>
        <w:jc w:val="both"/>
        <w:rPr>
          <w:rFonts w:ascii="Arial" w:hAnsi="Arial" w:cs="Arial"/>
          <w:color w:val="000000"/>
          <w:sz w:val="22"/>
          <w:szCs w:val="22"/>
        </w:rPr>
      </w:pPr>
      <w:r w:rsidRPr="003F7C30">
        <w:rPr>
          <w:rFonts w:ascii="Arial" w:hAnsi="Arial" w:cs="Arial"/>
          <w:color w:val="000000"/>
          <w:sz w:val="22"/>
          <w:szCs w:val="22"/>
        </w:rPr>
        <w:t>This has delivered £2 million in savings which will rise to £4.5 million.  250 fewer Sergeants and 120 fewer Inspectors.  They have been converted into Constable positions.</w:t>
      </w:r>
    </w:p>
    <w:p w:rsidR="00F1624C" w:rsidRPr="003F7C30" w:rsidRDefault="00F1624C" w:rsidP="00F1624C">
      <w:pPr>
        <w:pStyle w:val="ListParagraph"/>
        <w:jc w:val="both"/>
        <w:rPr>
          <w:rFonts w:ascii="Arial" w:hAnsi="Arial" w:cs="Arial"/>
          <w:sz w:val="22"/>
          <w:szCs w:val="22"/>
        </w:rPr>
      </w:pPr>
    </w:p>
    <w:p w:rsidR="00CF1B8D" w:rsidRPr="003F7C30" w:rsidRDefault="00CF1B8D" w:rsidP="00F1624C">
      <w:pPr>
        <w:jc w:val="both"/>
        <w:rPr>
          <w:rFonts w:ascii="Arial" w:hAnsi="Arial" w:cs="Arial"/>
          <w:sz w:val="22"/>
          <w:szCs w:val="22"/>
        </w:rPr>
      </w:pPr>
    </w:p>
    <w:p w:rsidR="00CF1B8D" w:rsidRPr="003F7C30" w:rsidRDefault="008767D5" w:rsidP="00F1624C">
      <w:pPr>
        <w:jc w:val="both"/>
        <w:rPr>
          <w:rFonts w:ascii="Arial" w:hAnsi="Arial" w:cs="Arial"/>
          <w:sz w:val="22"/>
          <w:szCs w:val="22"/>
        </w:rPr>
      </w:pPr>
      <w:r>
        <w:rPr>
          <w:rFonts w:ascii="Arial" w:hAnsi="Arial" w:cs="Arial"/>
          <w:sz w:val="22"/>
          <w:szCs w:val="22"/>
        </w:rPr>
        <w:t>Next meeting is to be confirmed.</w:t>
      </w:r>
    </w:p>
    <w:p w:rsidR="003B003C" w:rsidRPr="003F7C30" w:rsidRDefault="003B003C" w:rsidP="00F1624C">
      <w:pPr>
        <w:jc w:val="both"/>
        <w:rPr>
          <w:rFonts w:ascii="Arial" w:hAnsi="Arial" w:cs="Arial"/>
          <w:sz w:val="22"/>
          <w:szCs w:val="22"/>
        </w:rPr>
      </w:pPr>
    </w:p>
    <w:p w:rsidR="0075398F" w:rsidRDefault="0075398F" w:rsidP="00F1624C">
      <w:pPr>
        <w:pStyle w:val="ListParagraph"/>
        <w:tabs>
          <w:tab w:val="left" w:pos="0"/>
        </w:tabs>
        <w:ind w:left="0"/>
        <w:jc w:val="both"/>
        <w:rPr>
          <w:rFonts w:ascii="Arial" w:hAnsi="Arial" w:cs="Arial"/>
          <w:b/>
          <w:sz w:val="22"/>
          <w:szCs w:val="22"/>
          <w:u w:val="single"/>
        </w:rPr>
      </w:pPr>
    </w:p>
    <w:p w:rsidR="003B003C" w:rsidRPr="003F7C30" w:rsidRDefault="003B003C"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JNCC</w:t>
      </w:r>
    </w:p>
    <w:p w:rsidR="003B003C" w:rsidRPr="003F7C30" w:rsidRDefault="003B003C" w:rsidP="00F1624C">
      <w:pPr>
        <w:pStyle w:val="ListParagraph"/>
        <w:tabs>
          <w:tab w:val="left" w:pos="0"/>
        </w:tabs>
        <w:ind w:left="0"/>
        <w:jc w:val="both"/>
        <w:rPr>
          <w:rFonts w:ascii="Arial" w:hAnsi="Arial" w:cs="Arial"/>
          <w:b/>
          <w:sz w:val="22"/>
          <w:szCs w:val="22"/>
          <w:u w:val="single"/>
        </w:rPr>
      </w:pPr>
    </w:p>
    <w:p w:rsidR="00B85C3D" w:rsidRDefault="00B85C3D" w:rsidP="00B85C3D">
      <w:pPr>
        <w:jc w:val="both"/>
        <w:rPr>
          <w:rFonts w:ascii="Arial" w:hAnsi="Arial" w:cs="Arial"/>
          <w:color w:val="000000"/>
          <w:sz w:val="22"/>
          <w:szCs w:val="22"/>
        </w:rPr>
      </w:pPr>
      <w:r w:rsidRPr="00452F62">
        <w:rPr>
          <w:rFonts w:ascii="Arial" w:hAnsi="Arial" w:cs="Arial"/>
          <w:color w:val="000000"/>
          <w:sz w:val="22"/>
          <w:szCs w:val="22"/>
          <w:u w:val="single"/>
        </w:rPr>
        <w:t>Exit Survey</w:t>
      </w:r>
      <w:r>
        <w:rPr>
          <w:rFonts w:ascii="Arial" w:hAnsi="Arial" w:cs="Arial"/>
          <w:color w:val="000000"/>
          <w:sz w:val="22"/>
          <w:szCs w:val="22"/>
          <w:u w:val="single"/>
        </w:rPr>
        <w:t xml:space="preserve"> –</w:t>
      </w:r>
      <w:r>
        <w:rPr>
          <w:rFonts w:ascii="Arial" w:hAnsi="Arial" w:cs="Arial"/>
          <w:color w:val="000000"/>
          <w:sz w:val="22"/>
          <w:szCs w:val="22"/>
        </w:rPr>
        <w:t xml:space="preserve"> 30% completion rate not showing any reasons that couldn’t be foreseen e.g. work/life balance and flexible working issues.</w:t>
      </w:r>
    </w:p>
    <w:p w:rsidR="00B85C3D" w:rsidRDefault="00B85C3D" w:rsidP="00B85C3D">
      <w:pPr>
        <w:jc w:val="both"/>
        <w:rPr>
          <w:rFonts w:ascii="Arial" w:hAnsi="Arial" w:cs="Arial"/>
          <w:color w:val="000000"/>
          <w:sz w:val="22"/>
          <w:szCs w:val="22"/>
        </w:rPr>
      </w:pPr>
    </w:p>
    <w:p w:rsidR="00B85C3D" w:rsidRDefault="00B85C3D" w:rsidP="00B85C3D">
      <w:pPr>
        <w:jc w:val="both"/>
        <w:rPr>
          <w:rFonts w:ascii="Arial" w:hAnsi="Arial" w:cs="Arial"/>
          <w:color w:val="000000"/>
          <w:sz w:val="22"/>
          <w:szCs w:val="22"/>
          <w:u w:val="single"/>
        </w:rPr>
      </w:pPr>
      <w:r w:rsidRPr="00452F62">
        <w:rPr>
          <w:rFonts w:ascii="Arial" w:hAnsi="Arial" w:cs="Arial"/>
          <w:color w:val="000000"/>
          <w:sz w:val="22"/>
          <w:szCs w:val="22"/>
          <w:u w:val="single"/>
        </w:rPr>
        <w:t>Flexible Working</w:t>
      </w:r>
      <w:r>
        <w:rPr>
          <w:rFonts w:ascii="Arial" w:hAnsi="Arial" w:cs="Arial"/>
          <w:color w:val="000000"/>
          <w:sz w:val="22"/>
          <w:szCs w:val="22"/>
        </w:rPr>
        <w:t xml:space="preserve"> – All applications are to be considered and reviewed by a central unit.  This takes out the issue of individual in charge of the department putting pressure on the applicant to change their pattern based on their pre-conceptions. </w:t>
      </w:r>
    </w:p>
    <w:p w:rsidR="00B85C3D" w:rsidRDefault="00B85C3D" w:rsidP="00B85C3D">
      <w:pPr>
        <w:jc w:val="both"/>
        <w:rPr>
          <w:rFonts w:ascii="Arial" w:hAnsi="Arial" w:cs="Arial"/>
          <w:color w:val="000000"/>
          <w:sz w:val="22"/>
          <w:szCs w:val="22"/>
        </w:rPr>
      </w:pPr>
    </w:p>
    <w:p w:rsidR="00B85C3D" w:rsidRDefault="00B85C3D" w:rsidP="00B85C3D">
      <w:pPr>
        <w:jc w:val="both"/>
        <w:rPr>
          <w:rFonts w:ascii="Arial" w:hAnsi="Arial" w:cs="Arial"/>
          <w:sz w:val="22"/>
          <w:szCs w:val="22"/>
        </w:rPr>
      </w:pPr>
      <w:r w:rsidRPr="00452F62">
        <w:rPr>
          <w:rFonts w:ascii="Arial" w:hAnsi="Arial" w:cs="Arial"/>
          <w:color w:val="000000"/>
          <w:sz w:val="22"/>
          <w:szCs w:val="22"/>
          <w:u w:val="single"/>
        </w:rPr>
        <w:t>Pensions, PTCs, PDT</w:t>
      </w:r>
      <w:r>
        <w:rPr>
          <w:rFonts w:ascii="Arial" w:hAnsi="Arial" w:cs="Arial"/>
          <w:color w:val="000000"/>
          <w:sz w:val="22"/>
          <w:szCs w:val="22"/>
        </w:rPr>
        <w:t xml:space="preserve"> – Concerns raised that probationers are joining the PTC, PDT etc as the focre rely on these charities for many services.  </w:t>
      </w:r>
      <w:r>
        <w:rPr>
          <w:rFonts w:ascii="Arial" w:hAnsi="Arial" w:cs="Arial"/>
          <w:sz w:val="22"/>
          <w:szCs w:val="22"/>
        </w:rPr>
        <w:t>Video being produced by SPF to play to probationers to show the benefits of contributing to Pension, PTCs and Benevolent Fund etc.</w:t>
      </w:r>
    </w:p>
    <w:p w:rsidR="00B85C3D" w:rsidRDefault="00B85C3D" w:rsidP="00B85C3D">
      <w:pPr>
        <w:jc w:val="both"/>
        <w:rPr>
          <w:rFonts w:ascii="Arial" w:hAnsi="Arial" w:cs="Arial"/>
          <w:sz w:val="22"/>
          <w:szCs w:val="22"/>
        </w:rPr>
      </w:pPr>
    </w:p>
    <w:p w:rsidR="00B85C3D" w:rsidRDefault="00B85C3D" w:rsidP="00B85C3D">
      <w:pPr>
        <w:jc w:val="both"/>
        <w:rPr>
          <w:rFonts w:ascii="Arial" w:hAnsi="Arial" w:cs="Arial"/>
          <w:sz w:val="22"/>
          <w:szCs w:val="22"/>
        </w:rPr>
      </w:pPr>
      <w:r w:rsidRPr="003300C8">
        <w:rPr>
          <w:rFonts w:ascii="Arial" w:hAnsi="Arial" w:cs="Arial"/>
          <w:sz w:val="22"/>
          <w:szCs w:val="22"/>
          <w:u w:val="single"/>
        </w:rPr>
        <w:t>Payroll</w:t>
      </w:r>
      <w:r>
        <w:rPr>
          <w:rFonts w:ascii="Arial" w:hAnsi="Arial" w:cs="Arial"/>
          <w:sz w:val="22"/>
          <w:szCs w:val="22"/>
        </w:rPr>
        <w:t xml:space="preserve"> – SLWG set up to head towards a single payroll.  An initial 20 issues have been identified in how allowances are paid and taxed across the legacy payroll departments.  The move is towards the Strathclyde system </w:t>
      </w:r>
      <w:r w:rsidR="002A1303">
        <w:rPr>
          <w:rFonts w:ascii="Arial" w:hAnsi="Arial" w:cs="Arial"/>
          <w:sz w:val="22"/>
          <w:szCs w:val="22"/>
        </w:rPr>
        <w:t>which is not unfavourable.</w:t>
      </w:r>
    </w:p>
    <w:p w:rsidR="00B85C3D" w:rsidRDefault="00B85C3D" w:rsidP="00B85C3D">
      <w:pPr>
        <w:jc w:val="both"/>
        <w:rPr>
          <w:rFonts w:ascii="Arial" w:hAnsi="Arial" w:cs="Arial"/>
          <w:sz w:val="22"/>
          <w:szCs w:val="22"/>
        </w:rPr>
      </w:pPr>
    </w:p>
    <w:p w:rsidR="00B85C3D" w:rsidRDefault="00B85C3D" w:rsidP="00B85C3D">
      <w:pPr>
        <w:jc w:val="both"/>
        <w:rPr>
          <w:rFonts w:ascii="Arial" w:hAnsi="Arial" w:cs="Arial"/>
          <w:sz w:val="22"/>
          <w:szCs w:val="22"/>
        </w:rPr>
      </w:pPr>
      <w:r w:rsidRPr="003300C8">
        <w:rPr>
          <w:rFonts w:ascii="Arial" w:hAnsi="Arial" w:cs="Arial"/>
          <w:sz w:val="22"/>
          <w:szCs w:val="22"/>
          <w:u w:val="single"/>
        </w:rPr>
        <w:t>Housing allowance</w:t>
      </w:r>
      <w:r>
        <w:rPr>
          <w:rFonts w:ascii="Arial" w:hAnsi="Arial" w:cs="Arial"/>
          <w:sz w:val="22"/>
          <w:szCs w:val="22"/>
          <w:u w:val="single"/>
        </w:rPr>
        <w:t xml:space="preserve"> – </w:t>
      </w:r>
      <w:r>
        <w:rPr>
          <w:rFonts w:ascii="Arial" w:hAnsi="Arial" w:cs="Arial"/>
          <w:sz w:val="22"/>
          <w:szCs w:val="22"/>
        </w:rPr>
        <w:t>They are going to stop paying officers the allowance while on Maternity Leave.  Given that the youngest officer who still receives housing allowance would be 41 years old the savings from that are going to be negligable.</w:t>
      </w:r>
      <w:r w:rsidR="002A1303">
        <w:rPr>
          <w:rFonts w:ascii="Arial" w:hAnsi="Arial" w:cs="Arial"/>
          <w:sz w:val="22"/>
          <w:szCs w:val="22"/>
        </w:rPr>
        <w:t xml:space="preserve">  Questions arose regarding the equality of that policy.</w:t>
      </w:r>
    </w:p>
    <w:p w:rsidR="00B85C3D" w:rsidRDefault="00B85C3D" w:rsidP="00B85C3D">
      <w:pPr>
        <w:jc w:val="both"/>
        <w:rPr>
          <w:rFonts w:ascii="Arial" w:hAnsi="Arial" w:cs="Arial"/>
          <w:sz w:val="22"/>
          <w:szCs w:val="22"/>
        </w:rPr>
      </w:pPr>
    </w:p>
    <w:p w:rsidR="00B85C3D" w:rsidRDefault="00B85C3D" w:rsidP="00B85C3D">
      <w:pPr>
        <w:jc w:val="both"/>
        <w:rPr>
          <w:rFonts w:ascii="Arial" w:hAnsi="Arial" w:cs="Arial"/>
          <w:sz w:val="22"/>
          <w:szCs w:val="22"/>
        </w:rPr>
      </w:pPr>
      <w:r w:rsidRPr="003300C8">
        <w:rPr>
          <w:rFonts w:ascii="Arial" w:hAnsi="Arial" w:cs="Arial"/>
          <w:sz w:val="22"/>
          <w:szCs w:val="22"/>
          <w:u w:val="single"/>
        </w:rPr>
        <w:t>Post Incident Procedures</w:t>
      </w:r>
      <w:r>
        <w:rPr>
          <w:rFonts w:ascii="Arial" w:hAnsi="Arial" w:cs="Arial"/>
          <w:sz w:val="22"/>
          <w:szCs w:val="22"/>
        </w:rPr>
        <w:t xml:space="preserve"> – Consideration being given to inspecting ranks managing PIP.</w:t>
      </w:r>
    </w:p>
    <w:p w:rsidR="00AB5012" w:rsidRPr="003F7C30" w:rsidRDefault="00AB5012" w:rsidP="00F1624C">
      <w:pPr>
        <w:jc w:val="both"/>
        <w:rPr>
          <w:rFonts w:ascii="Arial" w:hAnsi="Arial" w:cs="Arial"/>
          <w:color w:val="000000"/>
          <w:sz w:val="22"/>
          <w:szCs w:val="22"/>
        </w:rPr>
      </w:pPr>
    </w:p>
    <w:p w:rsidR="00AB5012" w:rsidRPr="003F7C30" w:rsidRDefault="00AB5012" w:rsidP="00F1624C">
      <w:pPr>
        <w:jc w:val="both"/>
        <w:rPr>
          <w:rFonts w:ascii="Arial" w:hAnsi="Arial" w:cs="Arial"/>
          <w:sz w:val="22"/>
          <w:szCs w:val="22"/>
        </w:rPr>
      </w:pPr>
    </w:p>
    <w:p w:rsidR="00546C4D" w:rsidRPr="003F7C30" w:rsidRDefault="00546C4D" w:rsidP="00F1624C">
      <w:pPr>
        <w:pStyle w:val="ListParagraph"/>
        <w:tabs>
          <w:tab w:val="left" w:pos="0"/>
        </w:tabs>
        <w:ind w:left="0"/>
        <w:jc w:val="both"/>
        <w:rPr>
          <w:rFonts w:ascii="Arial" w:hAnsi="Arial" w:cs="Arial"/>
          <w:sz w:val="22"/>
          <w:szCs w:val="22"/>
        </w:rPr>
      </w:pPr>
    </w:p>
    <w:p w:rsidR="00546C4D" w:rsidRPr="003F7C30" w:rsidRDefault="00411154" w:rsidP="00F1624C">
      <w:pPr>
        <w:pStyle w:val="ListParagraph"/>
        <w:tabs>
          <w:tab w:val="left" w:pos="0"/>
        </w:tabs>
        <w:ind w:left="0"/>
        <w:jc w:val="both"/>
        <w:rPr>
          <w:rFonts w:ascii="Arial" w:hAnsi="Arial" w:cs="Arial"/>
          <w:sz w:val="22"/>
          <w:szCs w:val="22"/>
        </w:rPr>
      </w:pPr>
      <w:r w:rsidRPr="003F7C30">
        <w:rPr>
          <w:rFonts w:ascii="Arial" w:hAnsi="Arial" w:cs="Arial"/>
          <w:b/>
          <w:sz w:val="22"/>
          <w:szCs w:val="22"/>
          <w:u w:val="single"/>
        </w:rPr>
        <w:t>LNCC 5C</w:t>
      </w:r>
      <w:r w:rsidRPr="003F7C30">
        <w:rPr>
          <w:rFonts w:ascii="Arial" w:hAnsi="Arial" w:cs="Arial"/>
          <w:sz w:val="22"/>
          <w:szCs w:val="22"/>
        </w:rPr>
        <w:t xml:space="preserve"> </w:t>
      </w:r>
    </w:p>
    <w:p w:rsidR="00546C4D" w:rsidRPr="003F7C30" w:rsidRDefault="00546C4D" w:rsidP="00F1624C">
      <w:pPr>
        <w:pStyle w:val="ListParagraph"/>
        <w:tabs>
          <w:tab w:val="left" w:pos="0"/>
        </w:tabs>
        <w:ind w:left="0"/>
        <w:jc w:val="both"/>
        <w:rPr>
          <w:rFonts w:ascii="Arial" w:hAnsi="Arial" w:cs="Arial"/>
          <w:sz w:val="22"/>
          <w:szCs w:val="22"/>
        </w:rPr>
      </w:pPr>
    </w:p>
    <w:p w:rsidR="00AB5012" w:rsidRPr="003F7C30" w:rsidRDefault="00F5112C" w:rsidP="00F1624C">
      <w:pPr>
        <w:jc w:val="both"/>
        <w:rPr>
          <w:rFonts w:ascii="Arial" w:hAnsi="Arial" w:cs="Arial"/>
          <w:b/>
          <w:sz w:val="22"/>
          <w:szCs w:val="22"/>
        </w:rPr>
      </w:pPr>
      <w:r w:rsidRPr="003F7C30">
        <w:rPr>
          <w:rFonts w:ascii="Arial" w:hAnsi="Arial" w:cs="Arial"/>
          <w:sz w:val="22"/>
          <w:szCs w:val="22"/>
        </w:rPr>
        <w:t>No meeting of same since the last one on 13</w:t>
      </w:r>
      <w:r w:rsidR="0075398F">
        <w:rPr>
          <w:rFonts w:ascii="Arial" w:hAnsi="Arial" w:cs="Arial"/>
          <w:sz w:val="22"/>
          <w:szCs w:val="22"/>
          <w:vertAlign w:val="superscript"/>
        </w:rPr>
        <w:t xml:space="preserve"> </w:t>
      </w:r>
      <w:r w:rsidRPr="003F7C30">
        <w:rPr>
          <w:rFonts w:ascii="Arial" w:hAnsi="Arial" w:cs="Arial"/>
          <w:sz w:val="22"/>
          <w:szCs w:val="22"/>
        </w:rPr>
        <w:t xml:space="preserve">July 2016. </w:t>
      </w:r>
      <w:r w:rsidR="00F1624C" w:rsidRPr="003F7C30">
        <w:rPr>
          <w:rFonts w:ascii="Arial" w:hAnsi="Arial" w:cs="Arial"/>
          <w:sz w:val="22"/>
          <w:szCs w:val="22"/>
        </w:rPr>
        <w:t xml:space="preserve"> </w:t>
      </w:r>
      <w:r w:rsidRPr="003F7C30">
        <w:rPr>
          <w:rFonts w:ascii="Arial" w:hAnsi="Arial" w:cs="Arial"/>
          <w:sz w:val="22"/>
          <w:szCs w:val="22"/>
        </w:rPr>
        <w:t xml:space="preserve">Again there appears to have been change from </w:t>
      </w:r>
      <w:r w:rsidR="002A61D3" w:rsidRPr="003F7C30">
        <w:rPr>
          <w:rFonts w:ascii="Arial" w:hAnsi="Arial" w:cs="Arial"/>
          <w:sz w:val="22"/>
          <w:szCs w:val="22"/>
        </w:rPr>
        <w:t>ACC Hawkins</w:t>
      </w:r>
      <w:r w:rsidRPr="003F7C30">
        <w:rPr>
          <w:rFonts w:ascii="Arial" w:hAnsi="Arial" w:cs="Arial"/>
          <w:sz w:val="22"/>
          <w:szCs w:val="22"/>
        </w:rPr>
        <w:t xml:space="preserve"> following the review </w:t>
      </w:r>
      <w:r w:rsidR="002A61D3" w:rsidRPr="003F7C30">
        <w:rPr>
          <w:rFonts w:ascii="Arial" w:hAnsi="Arial" w:cs="Arial"/>
          <w:sz w:val="22"/>
          <w:szCs w:val="22"/>
        </w:rPr>
        <w:t>carried out by Dere</w:t>
      </w:r>
      <w:r w:rsidRPr="003F7C30">
        <w:rPr>
          <w:rFonts w:ascii="Arial" w:hAnsi="Arial" w:cs="Arial"/>
          <w:sz w:val="22"/>
          <w:szCs w:val="22"/>
        </w:rPr>
        <w:t>k Kildane in regards to ACR closures in Aberdeen and Inverness</w:t>
      </w:r>
      <w:r w:rsidR="002A61D3" w:rsidRPr="003F7C30">
        <w:rPr>
          <w:rFonts w:ascii="Arial" w:hAnsi="Arial" w:cs="Arial"/>
          <w:sz w:val="22"/>
          <w:szCs w:val="22"/>
        </w:rPr>
        <w:t>.</w:t>
      </w:r>
      <w:r w:rsidR="00E93829">
        <w:rPr>
          <w:rFonts w:ascii="Arial" w:hAnsi="Arial" w:cs="Arial"/>
          <w:sz w:val="22"/>
          <w:szCs w:val="22"/>
        </w:rPr>
        <w:t xml:space="preserve"> </w:t>
      </w:r>
      <w:r w:rsidR="00AB5012" w:rsidRPr="003F7C30">
        <w:rPr>
          <w:rFonts w:ascii="Arial" w:hAnsi="Arial" w:cs="Arial"/>
          <w:sz w:val="22"/>
          <w:szCs w:val="22"/>
        </w:rPr>
        <w:t xml:space="preserve">Aberdeen ACR </w:t>
      </w:r>
      <w:r w:rsidR="00E93829">
        <w:rPr>
          <w:rFonts w:ascii="Arial" w:hAnsi="Arial" w:cs="Arial"/>
          <w:sz w:val="22"/>
          <w:szCs w:val="22"/>
        </w:rPr>
        <w:t xml:space="preserve">closed </w:t>
      </w:r>
      <w:r w:rsidRPr="003F7C30">
        <w:rPr>
          <w:rFonts w:ascii="Arial" w:hAnsi="Arial" w:cs="Arial"/>
          <w:sz w:val="22"/>
          <w:szCs w:val="22"/>
        </w:rPr>
        <w:t xml:space="preserve">and Inverness </w:t>
      </w:r>
      <w:r w:rsidR="002A1303">
        <w:rPr>
          <w:rFonts w:ascii="Arial" w:hAnsi="Arial" w:cs="Arial"/>
          <w:sz w:val="22"/>
          <w:szCs w:val="22"/>
        </w:rPr>
        <w:t xml:space="preserve">should have been June, </w:t>
      </w:r>
      <w:r w:rsidR="00E93829">
        <w:rPr>
          <w:rFonts w:ascii="Arial" w:hAnsi="Arial" w:cs="Arial"/>
          <w:sz w:val="22"/>
          <w:szCs w:val="22"/>
        </w:rPr>
        <w:t>but more like end of Aug</w:t>
      </w:r>
      <w:r w:rsidR="002A1303">
        <w:rPr>
          <w:rFonts w:ascii="Arial" w:hAnsi="Arial" w:cs="Arial"/>
          <w:sz w:val="22"/>
          <w:szCs w:val="22"/>
        </w:rPr>
        <w:t>ust</w:t>
      </w:r>
      <w:r w:rsidR="00E93829">
        <w:rPr>
          <w:rFonts w:ascii="Arial" w:hAnsi="Arial" w:cs="Arial"/>
          <w:sz w:val="22"/>
          <w:szCs w:val="22"/>
        </w:rPr>
        <w:t xml:space="preserve"> 2017</w:t>
      </w:r>
    </w:p>
    <w:p w:rsidR="002A61D3" w:rsidRPr="003F7C30" w:rsidRDefault="002A61D3" w:rsidP="00F1624C">
      <w:pPr>
        <w:pStyle w:val="ListParagraph"/>
        <w:tabs>
          <w:tab w:val="left" w:pos="0"/>
        </w:tabs>
        <w:ind w:hanging="720"/>
        <w:jc w:val="both"/>
        <w:rPr>
          <w:rFonts w:ascii="Arial" w:hAnsi="Arial" w:cs="Arial"/>
          <w:sz w:val="22"/>
          <w:szCs w:val="22"/>
        </w:rPr>
      </w:pPr>
    </w:p>
    <w:p w:rsidR="00F5112C" w:rsidRPr="003F7C30" w:rsidRDefault="00F5112C" w:rsidP="00F1624C">
      <w:pPr>
        <w:pStyle w:val="ListParagraph"/>
        <w:tabs>
          <w:tab w:val="left" w:pos="0"/>
        </w:tabs>
        <w:ind w:left="0"/>
        <w:jc w:val="both"/>
        <w:rPr>
          <w:rFonts w:ascii="Arial" w:hAnsi="Arial" w:cs="Arial"/>
          <w:sz w:val="22"/>
          <w:szCs w:val="22"/>
        </w:rPr>
      </w:pPr>
    </w:p>
    <w:p w:rsidR="00F5112C" w:rsidRPr="003F7C30" w:rsidRDefault="00F5112C" w:rsidP="00F1624C">
      <w:pPr>
        <w:pStyle w:val="ListParagraph"/>
        <w:tabs>
          <w:tab w:val="left" w:pos="0"/>
        </w:tabs>
        <w:ind w:left="0"/>
        <w:jc w:val="both"/>
        <w:rPr>
          <w:rFonts w:ascii="Arial" w:hAnsi="Arial" w:cs="Arial"/>
          <w:sz w:val="22"/>
          <w:szCs w:val="22"/>
        </w:rPr>
      </w:pPr>
      <w:r w:rsidRPr="003F7C30">
        <w:rPr>
          <w:rFonts w:ascii="Arial" w:hAnsi="Arial" w:cs="Arial"/>
          <w:b/>
          <w:sz w:val="22"/>
          <w:szCs w:val="22"/>
          <w:u w:val="single"/>
        </w:rPr>
        <w:t>LNCC 3C</w:t>
      </w:r>
      <w:r w:rsidRPr="003F7C30">
        <w:rPr>
          <w:rFonts w:ascii="Arial" w:hAnsi="Arial" w:cs="Arial"/>
          <w:sz w:val="22"/>
          <w:szCs w:val="22"/>
        </w:rPr>
        <w:t xml:space="preserve"> </w:t>
      </w:r>
    </w:p>
    <w:p w:rsidR="00F5112C" w:rsidRPr="003F7C30" w:rsidRDefault="00F5112C" w:rsidP="00F1624C">
      <w:pPr>
        <w:pStyle w:val="ListParagraph"/>
        <w:tabs>
          <w:tab w:val="left" w:pos="0"/>
        </w:tabs>
        <w:ind w:left="0"/>
        <w:jc w:val="both"/>
        <w:rPr>
          <w:rFonts w:ascii="Arial" w:hAnsi="Arial" w:cs="Arial"/>
          <w:sz w:val="22"/>
          <w:szCs w:val="22"/>
        </w:rPr>
      </w:pPr>
    </w:p>
    <w:p w:rsidR="00F5112C" w:rsidRPr="003F7C30" w:rsidRDefault="000A2973"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 xml:space="preserve">The 3C LNCC was due to meet on several dates in November the last being on Friday </w:t>
      </w:r>
      <w:r w:rsidR="0075398F">
        <w:rPr>
          <w:rFonts w:ascii="Arial" w:hAnsi="Arial" w:cs="Arial"/>
          <w:sz w:val="22"/>
          <w:szCs w:val="22"/>
        </w:rPr>
        <w:t>25 November 2016</w:t>
      </w:r>
      <w:r w:rsidRPr="003F7C30">
        <w:rPr>
          <w:rFonts w:ascii="Arial" w:hAnsi="Arial" w:cs="Arial"/>
          <w:sz w:val="22"/>
          <w:szCs w:val="22"/>
        </w:rPr>
        <w:t xml:space="preserve">. </w:t>
      </w:r>
      <w:r w:rsidR="00F1624C" w:rsidRPr="003F7C30">
        <w:rPr>
          <w:rFonts w:ascii="Arial" w:hAnsi="Arial" w:cs="Arial"/>
          <w:sz w:val="22"/>
          <w:szCs w:val="22"/>
        </w:rPr>
        <w:t xml:space="preserve"> </w:t>
      </w:r>
      <w:r w:rsidRPr="003F7C30">
        <w:rPr>
          <w:rFonts w:ascii="Arial" w:hAnsi="Arial" w:cs="Arial"/>
          <w:sz w:val="22"/>
          <w:szCs w:val="22"/>
        </w:rPr>
        <w:t>On all occasions they were cancelled at the last minute.</w:t>
      </w:r>
      <w:r w:rsidR="0075398F">
        <w:rPr>
          <w:rFonts w:ascii="Arial" w:hAnsi="Arial" w:cs="Arial"/>
          <w:sz w:val="22"/>
          <w:szCs w:val="22"/>
        </w:rPr>
        <w:t xml:space="preserve"> The next meeting was</w:t>
      </w:r>
      <w:r w:rsidR="00027495" w:rsidRPr="003F7C30">
        <w:rPr>
          <w:rFonts w:ascii="Arial" w:hAnsi="Arial" w:cs="Arial"/>
          <w:sz w:val="22"/>
          <w:szCs w:val="22"/>
        </w:rPr>
        <w:t xml:space="preserve"> scheduled for </w:t>
      </w:r>
      <w:r w:rsidR="006C179B" w:rsidRPr="003F7C30">
        <w:rPr>
          <w:rFonts w:ascii="Arial" w:hAnsi="Arial" w:cs="Arial"/>
          <w:sz w:val="22"/>
          <w:szCs w:val="22"/>
        </w:rPr>
        <w:t>Friday 3 March</w:t>
      </w:r>
      <w:r w:rsidR="0075398F">
        <w:rPr>
          <w:rFonts w:ascii="Arial" w:hAnsi="Arial" w:cs="Arial"/>
          <w:sz w:val="22"/>
          <w:szCs w:val="22"/>
        </w:rPr>
        <w:t xml:space="preserve"> 2017 then </w:t>
      </w:r>
      <w:r w:rsidR="002063A1">
        <w:rPr>
          <w:rFonts w:ascii="Arial" w:hAnsi="Arial" w:cs="Arial"/>
          <w:sz w:val="22"/>
          <w:szCs w:val="22"/>
        </w:rPr>
        <w:t xml:space="preserve">24 May but again </w:t>
      </w:r>
      <w:r w:rsidR="0075398F">
        <w:rPr>
          <w:rFonts w:ascii="Arial" w:hAnsi="Arial" w:cs="Arial"/>
          <w:sz w:val="22"/>
          <w:szCs w:val="22"/>
        </w:rPr>
        <w:t>both were cancelled</w:t>
      </w:r>
      <w:r w:rsidR="002063A1">
        <w:rPr>
          <w:rFonts w:ascii="Arial" w:hAnsi="Arial" w:cs="Arial"/>
          <w:sz w:val="22"/>
          <w:szCs w:val="22"/>
        </w:rPr>
        <w:t>.</w:t>
      </w:r>
    </w:p>
    <w:p w:rsidR="00692A11" w:rsidRPr="003F7C30" w:rsidRDefault="00692A11" w:rsidP="00F1624C">
      <w:pPr>
        <w:pStyle w:val="ListParagraph"/>
        <w:tabs>
          <w:tab w:val="left" w:pos="0"/>
        </w:tabs>
        <w:ind w:left="0"/>
        <w:jc w:val="both"/>
        <w:rPr>
          <w:rFonts w:ascii="Arial" w:hAnsi="Arial" w:cs="Arial"/>
          <w:sz w:val="22"/>
          <w:szCs w:val="22"/>
        </w:rPr>
      </w:pPr>
    </w:p>
    <w:p w:rsidR="00F1624C" w:rsidRPr="003F7C30" w:rsidRDefault="00F1624C" w:rsidP="00F1624C">
      <w:pPr>
        <w:pStyle w:val="ListParagraph"/>
        <w:tabs>
          <w:tab w:val="left" w:pos="0"/>
        </w:tabs>
        <w:ind w:left="0"/>
        <w:jc w:val="both"/>
        <w:rPr>
          <w:rFonts w:ascii="Arial" w:hAnsi="Arial" w:cs="Arial"/>
          <w:sz w:val="22"/>
          <w:szCs w:val="22"/>
        </w:rPr>
      </w:pPr>
    </w:p>
    <w:p w:rsidR="0071419E" w:rsidRPr="003F7C30" w:rsidRDefault="001E18C1" w:rsidP="00F1624C">
      <w:pPr>
        <w:pStyle w:val="ListParagraph"/>
        <w:tabs>
          <w:tab w:val="left" w:pos="0"/>
        </w:tabs>
        <w:ind w:left="0"/>
        <w:jc w:val="both"/>
        <w:rPr>
          <w:rFonts w:ascii="Arial" w:hAnsi="Arial" w:cs="Arial"/>
          <w:b/>
          <w:sz w:val="22"/>
          <w:szCs w:val="22"/>
          <w:u w:val="single"/>
        </w:rPr>
      </w:pPr>
      <w:r w:rsidRPr="003F7C30">
        <w:rPr>
          <w:rFonts w:ascii="Arial" w:hAnsi="Arial" w:cs="Arial"/>
          <w:b/>
          <w:sz w:val="22"/>
          <w:szCs w:val="22"/>
          <w:u w:val="single"/>
        </w:rPr>
        <w:t>Div</w:t>
      </w:r>
      <w:r w:rsidR="0071419E" w:rsidRPr="003F7C30">
        <w:rPr>
          <w:rFonts w:ascii="Arial" w:hAnsi="Arial" w:cs="Arial"/>
          <w:b/>
          <w:sz w:val="22"/>
          <w:szCs w:val="22"/>
          <w:u w:val="single"/>
        </w:rPr>
        <w:t>isional Management Meetings</w:t>
      </w:r>
    </w:p>
    <w:p w:rsidR="007D3241" w:rsidRPr="003F7C30" w:rsidRDefault="007D3241" w:rsidP="00F1624C">
      <w:pPr>
        <w:pStyle w:val="ListParagraph"/>
        <w:tabs>
          <w:tab w:val="left" w:pos="0"/>
        </w:tabs>
        <w:ind w:left="0"/>
        <w:jc w:val="both"/>
        <w:rPr>
          <w:rFonts w:ascii="Arial" w:hAnsi="Arial" w:cs="Arial"/>
          <w:sz w:val="22"/>
          <w:szCs w:val="22"/>
          <w:u w:val="single"/>
        </w:rPr>
      </w:pPr>
    </w:p>
    <w:p w:rsidR="0042139B" w:rsidRPr="003F7C30" w:rsidRDefault="006970B8" w:rsidP="00F1624C">
      <w:pPr>
        <w:jc w:val="both"/>
        <w:rPr>
          <w:rFonts w:ascii="Arial" w:hAnsi="Arial" w:cs="Arial"/>
          <w:sz w:val="22"/>
          <w:szCs w:val="22"/>
        </w:rPr>
      </w:pPr>
      <w:r w:rsidRPr="003F7C30">
        <w:rPr>
          <w:rFonts w:ascii="Arial" w:hAnsi="Arial" w:cs="Arial"/>
          <w:sz w:val="22"/>
          <w:szCs w:val="22"/>
        </w:rPr>
        <w:t>N –</w:t>
      </w:r>
      <w:r w:rsidRPr="003F7C30">
        <w:rPr>
          <w:rFonts w:ascii="Arial" w:hAnsi="Arial" w:cs="Arial"/>
          <w:b/>
          <w:sz w:val="22"/>
          <w:szCs w:val="22"/>
        </w:rPr>
        <w:t xml:space="preserve"> </w:t>
      </w:r>
      <w:r w:rsidR="00C3289E" w:rsidRPr="003F7C30">
        <w:rPr>
          <w:rFonts w:ascii="Arial" w:hAnsi="Arial" w:cs="Arial"/>
          <w:sz w:val="22"/>
          <w:szCs w:val="22"/>
        </w:rPr>
        <w:t>Vice Chair has</w:t>
      </w:r>
      <w:r w:rsidR="00FB7AC8" w:rsidRPr="003F7C30">
        <w:rPr>
          <w:rFonts w:ascii="Arial" w:hAnsi="Arial" w:cs="Arial"/>
          <w:sz w:val="22"/>
          <w:szCs w:val="22"/>
        </w:rPr>
        <w:t xml:space="preserve"> continued to attend all Divisional meetings in N Division.  The last meeting</w:t>
      </w:r>
      <w:r w:rsidR="00AC2433">
        <w:rPr>
          <w:rFonts w:ascii="Arial" w:hAnsi="Arial" w:cs="Arial"/>
          <w:sz w:val="22"/>
          <w:szCs w:val="22"/>
        </w:rPr>
        <w:t xml:space="preserve"> was due to take pla</w:t>
      </w:r>
      <w:r w:rsidR="0075398F">
        <w:rPr>
          <w:rFonts w:ascii="Arial" w:hAnsi="Arial" w:cs="Arial"/>
          <w:sz w:val="22"/>
          <w:szCs w:val="22"/>
        </w:rPr>
        <w:t>ce in Inverness on</w:t>
      </w:r>
      <w:r w:rsidR="0042139B" w:rsidRPr="003F7C30">
        <w:rPr>
          <w:rFonts w:ascii="Arial" w:hAnsi="Arial" w:cs="Arial"/>
          <w:sz w:val="22"/>
          <w:szCs w:val="22"/>
        </w:rPr>
        <w:t xml:space="preserve"> </w:t>
      </w:r>
      <w:r w:rsidR="00AC2433">
        <w:rPr>
          <w:rFonts w:ascii="Arial" w:hAnsi="Arial" w:cs="Arial"/>
          <w:sz w:val="22"/>
          <w:szCs w:val="22"/>
        </w:rPr>
        <w:t>25</w:t>
      </w:r>
      <w:r w:rsidR="0075398F">
        <w:rPr>
          <w:rFonts w:ascii="Arial" w:hAnsi="Arial" w:cs="Arial"/>
          <w:sz w:val="22"/>
          <w:szCs w:val="22"/>
          <w:vertAlign w:val="superscript"/>
        </w:rPr>
        <w:t xml:space="preserve"> </w:t>
      </w:r>
      <w:r w:rsidR="00AC2433">
        <w:rPr>
          <w:rFonts w:ascii="Arial" w:hAnsi="Arial" w:cs="Arial"/>
          <w:sz w:val="22"/>
          <w:szCs w:val="22"/>
        </w:rPr>
        <w:t xml:space="preserve">May </w:t>
      </w:r>
      <w:r w:rsidR="0042139B" w:rsidRPr="003F7C30">
        <w:rPr>
          <w:rFonts w:ascii="Arial" w:hAnsi="Arial" w:cs="Arial"/>
          <w:sz w:val="22"/>
          <w:szCs w:val="22"/>
        </w:rPr>
        <w:t xml:space="preserve">2017 </w:t>
      </w:r>
      <w:r w:rsidR="00AC2433">
        <w:rPr>
          <w:rFonts w:ascii="Arial" w:hAnsi="Arial" w:cs="Arial"/>
          <w:sz w:val="22"/>
          <w:szCs w:val="22"/>
        </w:rPr>
        <w:t>but was cancelled.</w:t>
      </w:r>
      <w:r w:rsidR="0042139B" w:rsidRPr="003F7C30">
        <w:rPr>
          <w:rFonts w:ascii="Arial" w:hAnsi="Arial" w:cs="Arial"/>
          <w:sz w:val="22"/>
          <w:szCs w:val="22"/>
        </w:rPr>
        <w:t xml:space="preserve"> The only matter of any si</w:t>
      </w:r>
      <w:r w:rsidR="0075398F">
        <w:rPr>
          <w:rFonts w:ascii="Arial" w:hAnsi="Arial" w:cs="Arial"/>
          <w:sz w:val="22"/>
          <w:szCs w:val="22"/>
        </w:rPr>
        <w:t xml:space="preserve">gnificance is the change in </w:t>
      </w:r>
      <w:r w:rsidR="0042139B" w:rsidRPr="003F7C30">
        <w:rPr>
          <w:rFonts w:ascii="Arial" w:hAnsi="Arial" w:cs="Arial"/>
          <w:sz w:val="22"/>
          <w:szCs w:val="22"/>
        </w:rPr>
        <w:t xml:space="preserve">Supt Philip Macrae </w:t>
      </w:r>
      <w:r w:rsidR="00AC2433">
        <w:rPr>
          <w:rFonts w:ascii="Arial" w:hAnsi="Arial" w:cs="Arial"/>
          <w:sz w:val="22"/>
          <w:szCs w:val="22"/>
        </w:rPr>
        <w:t>being</w:t>
      </w:r>
      <w:r w:rsidR="0042139B" w:rsidRPr="003F7C30">
        <w:rPr>
          <w:rFonts w:ascii="Arial" w:hAnsi="Arial" w:cs="Arial"/>
          <w:sz w:val="22"/>
          <w:szCs w:val="22"/>
        </w:rPr>
        <w:t xml:space="preserve"> replaced</w:t>
      </w:r>
      <w:r w:rsidR="002A1303">
        <w:rPr>
          <w:rFonts w:ascii="Arial" w:hAnsi="Arial" w:cs="Arial"/>
          <w:sz w:val="22"/>
          <w:szCs w:val="22"/>
        </w:rPr>
        <w:t xml:space="preserve"> by Ch </w:t>
      </w:r>
      <w:r w:rsidR="00AC2433">
        <w:rPr>
          <w:rFonts w:ascii="Arial" w:hAnsi="Arial" w:cs="Arial"/>
          <w:sz w:val="22"/>
          <w:szCs w:val="22"/>
        </w:rPr>
        <w:t>Supt George Macdonald</w:t>
      </w:r>
      <w:r w:rsidR="0042139B" w:rsidRPr="003F7C30">
        <w:rPr>
          <w:rFonts w:ascii="Arial" w:hAnsi="Arial" w:cs="Arial"/>
          <w:sz w:val="22"/>
          <w:szCs w:val="22"/>
        </w:rPr>
        <w:t>.</w:t>
      </w:r>
    </w:p>
    <w:p w:rsidR="00C3289E" w:rsidRPr="003F7C30" w:rsidRDefault="0042139B" w:rsidP="00F1624C">
      <w:pPr>
        <w:jc w:val="both"/>
        <w:rPr>
          <w:rFonts w:ascii="Arial" w:hAnsi="Arial" w:cs="Arial"/>
          <w:sz w:val="22"/>
          <w:szCs w:val="22"/>
        </w:rPr>
      </w:pPr>
      <w:r w:rsidRPr="003F7C30">
        <w:rPr>
          <w:rFonts w:ascii="Arial" w:hAnsi="Arial" w:cs="Arial"/>
          <w:sz w:val="22"/>
          <w:szCs w:val="22"/>
        </w:rPr>
        <w:t xml:space="preserve"> </w:t>
      </w:r>
      <w:r w:rsidR="003C4888" w:rsidRPr="003F7C30">
        <w:rPr>
          <w:rFonts w:ascii="Arial" w:hAnsi="Arial" w:cs="Arial"/>
          <w:sz w:val="22"/>
          <w:szCs w:val="22"/>
        </w:rPr>
        <w:t xml:space="preserve">  </w:t>
      </w:r>
    </w:p>
    <w:p w:rsidR="006970B8" w:rsidRDefault="006970B8"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A –</w:t>
      </w:r>
      <w:r w:rsidR="00AA1489" w:rsidRPr="003F7C30">
        <w:rPr>
          <w:rFonts w:ascii="Arial" w:hAnsi="Arial" w:cs="Arial"/>
          <w:sz w:val="22"/>
          <w:szCs w:val="22"/>
        </w:rPr>
        <w:t xml:space="preserve"> </w:t>
      </w:r>
      <w:r w:rsidR="00001778" w:rsidRPr="003F7C30">
        <w:rPr>
          <w:rFonts w:ascii="Arial" w:hAnsi="Arial" w:cs="Arial"/>
          <w:sz w:val="22"/>
          <w:szCs w:val="22"/>
        </w:rPr>
        <w:t xml:space="preserve"> </w:t>
      </w:r>
      <w:r w:rsidR="00AD1AD5" w:rsidRPr="003F7C30">
        <w:rPr>
          <w:rFonts w:ascii="Arial" w:hAnsi="Arial" w:cs="Arial"/>
          <w:sz w:val="22"/>
          <w:szCs w:val="22"/>
        </w:rPr>
        <w:t>The Secretary me</w:t>
      </w:r>
      <w:r w:rsidR="00001778" w:rsidRPr="003F7C30">
        <w:rPr>
          <w:rFonts w:ascii="Arial" w:hAnsi="Arial" w:cs="Arial"/>
          <w:sz w:val="22"/>
          <w:szCs w:val="22"/>
        </w:rPr>
        <w:t>e</w:t>
      </w:r>
      <w:r w:rsidR="00AD1AD5" w:rsidRPr="003F7C30">
        <w:rPr>
          <w:rFonts w:ascii="Arial" w:hAnsi="Arial" w:cs="Arial"/>
          <w:sz w:val="22"/>
          <w:szCs w:val="22"/>
        </w:rPr>
        <w:t>t</w:t>
      </w:r>
      <w:r w:rsidR="00001778" w:rsidRPr="003F7C30">
        <w:rPr>
          <w:rFonts w:ascii="Arial" w:hAnsi="Arial" w:cs="Arial"/>
          <w:sz w:val="22"/>
          <w:szCs w:val="22"/>
        </w:rPr>
        <w:t>s</w:t>
      </w:r>
      <w:r w:rsidR="00AD1AD5" w:rsidRPr="003F7C30">
        <w:rPr>
          <w:rFonts w:ascii="Arial" w:hAnsi="Arial" w:cs="Arial"/>
          <w:sz w:val="22"/>
          <w:szCs w:val="22"/>
        </w:rPr>
        <w:t xml:space="preserve"> with Chief Supt Thomson </w:t>
      </w:r>
      <w:r w:rsidR="00001778" w:rsidRPr="003F7C30">
        <w:rPr>
          <w:rFonts w:ascii="Arial" w:hAnsi="Arial" w:cs="Arial"/>
          <w:sz w:val="22"/>
          <w:szCs w:val="22"/>
        </w:rPr>
        <w:t>every quarter and will see when as and when he needs to</w:t>
      </w:r>
      <w:r w:rsidR="00AD1AD5" w:rsidRPr="003F7C30">
        <w:rPr>
          <w:rFonts w:ascii="Arial" w:hAnsi="Arial" w:cs="Arial"/>
          <w:sz w:val="22"/>
          <w:szCs w:val="22"/>
        </w:rPr>
        <w:t>.</w:t>
      </w:r>
      <w:r w:rsidR="003B003C" w:rsidRPr="003F7C30">
        <w:rPr>
          <w:rFonts w:ascii="Arial" w:hAnsi="Arial" w:cs="Arial"/>
          <w:sz w:val="22"/>
          <w:szCs w:val="22"/>
        </w:rPr>
        <w:t xml:space="preserve"> </w:t>
      </w:r>
      <w:r w:rsidR="00F1624C" w:rsidRPr="003F7C30">
        <w:rPr>
          <w:rFonts w:ascii="Arial" w:hAnsi="Arial" w:cs="Arial"/>
          <w:sz w:val="22"/>
          <w:szCs w:val="22"/>
        </w:rPr>
        <w:t xml:space="preserve"> </w:t>
      </w:r>
      <w:r w:rsidR="003B003C" w:rsidRPr="003F7C30">
        <w:rPr>
          <w:rFonts w:ascii="Arial" w:hAnsi="Arial" w:cs="Arial"/>
          <w:sz w:val="22"/>
          <w:szCs w:val="22"/>
        </w:rPr>
        <w:t>This has been increased to monthly in line with the ACC monthly meetings.</w:t>
      </w:r>
      <w:r w:rsidR="00AD1AD5" w:rsidRPr="003F7C30">
        <w:rPr>
          <w:rFonts w:ascii="Arial" w:hAnsi="Arial" w:cs="Arial"/>
          <w:sz w:val="22"/>
          <w:szCs w:val="22"/>
        </w:rPr>
        <w:t xml:space="preserve">  </w:t>
      </w:r>
      <w:r w:rsidR="00E81458" w:rsidRPr="003F7C30">
        <w:rPr>
          <w:rFonts w:ascii="Arial" w:hAnsi="Arial" w:cs="Arial"/>
          <w:sz w:val="22"/>
          <w:szCs w:val="22"/>
        </w:rPr>
        <w:t xml:space="preserve">He </w:t>
      </w:r>
      <w:r w:rsidR="0063270C" w:rsidRPr="003F7C30">
        <w:rPr>
          <w:rFonts w:ascii="Arial" w:hAnsi="Arial" w:cs="Arial"/>
          <w:sz w:val="22"/>
          <w:szCs w:val="22"/>
        </w:rPr>
        <w:t>l</w:t>
      </w:r>
      <w:r w:rsidR="00BB12C1" w:rsidRPr="003F7C30">
        <w:rPr>
          <w:rFonts w:ascii="Arial" w:hAnsi="Arial" w:cs="Arial"/>
          <w:sz w:val="22"/>
          <w:szCs w:val="22"/>
        </w:rPr>
        <w:t>ast formally met with him on</w:t>
      </w:r>
      <w:r w:rsidR="003B003C" w:rsidRPr="003F7C30">
        <w:rPr>
          <w:rFonts w:ascii="Arial" w:hAnsi="Arial" w:cs="Arial"/>
          <w:sz w:val="22"/>
          <w:szCs w:val="22"/>
        </w:rPr>
        <w:t xml:space="preserve"> </w:t>
      </w:r>
      <w:r w:rsidR="001452DF" w:rsidRPr="003F7C30">
        <w:rPr>
          <w:rFonts w:ascii="Arial" w:hAnsi="Arial" w:cs="Arial"/>
          <w:sz w:val="22"/>
          <w:szCs w:val="22"/>
        </w:rPr>
        <w:t>Tuesday 7 March 2017</w:t>
      </w:r>
      <w:r w:rsidR="00BB12C1" w:rsidRPr="003F7C30">
        <w:rPr>
          <w:rFonts w:ascii="Arial" w:hAnsi="Arial" w:cs="Arial"/>
          <w:sz w:val="22"/>
          <w:szCs w:val="22"/>
        </w:rPr>
        <w:t xml:space="preserve">. </w:t>
      </w:r>
      <w:r w:rsidR="0075398F">
        <w:rPr>
          <w:rFonts w:ascii="Arial" w:hAnsi="Arial" w:cs="Arial"/>
          <w:sz w:val="22"/>
          <w:szCs w:val="22"/>
        </w:rPr>
        <w:t xml:space="preserve"> </w:t>
      </w:r>
      <w:r w:rsidR="001452DF" w:rsidRPr="003F7C30">
        <w:rPr>
          <w:rFonts w:ascii="Arial" w:hAnsi="Arial" w:cs="Arial"/>
          <w:sz w:val="22"/>
          <w:szCs w:val="22"/>
        </w:rPr>
        <w:t xml:space="preserve">At </w:t>
      </w:r>
      <w:r w:rsidR="00E43872">
        <w:rPr>
          <w:rFonts w:ascii="Arial" w:hAnsi="Arial" w:cs="Arial"/>
          <w:sz w:val="22"/>
          <w:szCs w:val="22"/>
        </w:rPr>
        <w:t xml:space="preserve">his last meeting he </w:t>
      </w:r>
      <w:r w:rsidR="001452DF" w:rsidRPr="003F7C30">
        <w:rPr>
          <w:rFonts w:ascii="Arial" w:hAnsi="Arial" w:cs="Arial"/>
          <w:sz w:val="22"/>
          <w:szCs w:val="22"/>
        </w:rPr>
        <w:t>discussed th</w:t>
      </w:r>
      <w:r w:rsidR="00BB12C1" w:rsidRPr="003F7C30">
        <w:rPr>
          <w:rFonts w:ascii="Arial" w:hAnsi="Arial" w:cs="Arial"/>
          <w:sz w:val="22"/>
          <w:szCs w:val="22"/>
        </w:rPr>
        <w:t xml:space="preserve">e issue of </w:t>
      </w:r>
      <w:r w:rsidR="001452DF" w:rsidRPr="003F7C30">
        <w:rPr>
          <w:rFonts w:ascii="Arial" w:hAnsi="Arial" w:cs="Arial"/>
          <w:sz w:val="22"/>
          <w:szCs w:val="22"/>
        </w:rPr>
        <w:t>red days was discussed and he was</w:t>
      </w:r>
      <w:r w:rsidR="00BB12C1" w:rsidRPr="003F7C30">
        <w:rPr>
          <w:rFonts w:ascii="Arial" w:hAnsi="Arial" w:cs="Arial"/>
          <w:sz w:val="22"/>
          <w:szCs w:val="22"/>
        </w:rPr>
        <w:t xml:space="preserve"> to ensure that this is looked at in the coming months. </w:t>
      </w:r>
      <w:r w:rsidR="0075398F">
        <w:rPr>
          <w:rFonts w:ascii="Arial" w:hAnsi="Arial" w:cs="Arial"/>
          <w:sz w:val="22"/>
          <w:szCs w:val="22"/>
        </w:rPr>
        <w:t xml:space="preserve"> </w:t>
      </w:r>
      <w:r w:rsidR="00BB12C1" w:rsidRPr="003F7C30">
        <w:rPr>
          <w:rFonts w:ascii="Arial" w:hAnsi="Arial" w:cs="Arial"/>
          <w:sz w:val="22"/>
          <w:szCs w:val="22"/>
        </w:rPr>
        <w:t xml:space="preserve">Annual Leave also spoken about. </w:t>
      </w:r>
      <w:r w:rsidR="0075398F">
        <w:rPr>
          <w:rFonts w:ascii="Arial" w:hAnsi="Arial" w:cs="Arial"/>
          <w:sz w:val="22"/>
          <w:szCs w:val="22"/>
        </w:rPr>
        <w:t xml:space="preserve"> </w:t>
      </w:r>
      <w:r w:rsidR="001452DF" w:rsidRPr="003F7C30">
        <w:rPr>
          <w:rFonts w:ascii="Arial" w:hAnsi="Arial" w:cs="Arial"/>
          <w:sz w:val="22"/>
          <w:szCs w:val="22"/>
        </w:rPr>
        <w:t>There has been movement on both fronts and there will be a re</w:t>
      </w:r>
      <w:r w:rsidR="00E43872">
        <w:rPr>
          <w:rFonts w:ascii="Arial" w:hAnsi="Arial" w:cs="Arial"/>
          <w:sz w:val="22"/>
          <w:szCs w:val="22"/>
        </w:rPr>
        <w:t>duction in red days which was problematic</w:t>
      </w:r>
      <w:r w:rsidR="001452DF" w:rsidRPr="003F7C30">
        <w:rPr>
          <w:rFonts w:ascii="Arial" w:hAnsi="Arial" w:cs="Arial"/>
          <w:sz w:val="22"/>
          <w:szCs w:val="22"/>
        </w:rPr>
        <w:t xml:space="preserve"> last year</w:t>
      </w:r>
      <w:r w:rsidR="00BB12C1" w:rsidRPr="003F7C30">
        <w:rPr>
          <w:rFonts w:ascii="Arial" w:hAnsi="Arial" w:cs="Arial"/>
          <w:sz w:val="22"/>
          <w:szCs w:val="22"/>
        </w:rPr>
        <w:t xml:space="preserve">. </w:t>
      </w:r>
      <w:r w:rsidR="0075398F">
        <w:rPr>
          <w:rFonts w:ascii="Arial" w:hAnsi="Arial" w:cs="Arial"/>
          <w:sz w:val="22"/>
          <w:szCs w:val="22"/>
        </w:rPr>
        <w:t xml:space="preserve"> </w:t>
      </w:r>
      <w:r w:rsidR="00B40163" w:rsidRPr="003F7C30">
        <w:rPr>
          <w:rFonts w:ascii="Arial" w:hAnsi="Arial" w:cs="Arial"/>
          <w:sz w:val="22"/>
          <w:szCs w:val="22"/>
        </w:rPr>
        <w:t xml:space="preserve">He is due to meet with him formally </w:t>
      </w:r>
      <w:r w:rsidR="00214F0B">
        <w:rPr>
          <w:rFonts w:ascii="Arial" w:hAnsi="Arial" w:cs="Arial"/>
          <w:sz w:val="22"/>
          <w:szCs w:val="22"/>
        </w:rPr>
        <w:t>later in</w:t>
      </w:r>
      <w:r w:rsidR="00B40163" w:rsidRPr="003F7C30">
        <w:rPr>
          <w:rFonts w:ascii="Arial" w:hAnsi="Arial" w:cs="Arial"/>
          <w:sz w:val="22"/>
          <w:szCs w:val="22"/>
        </w:rPr>
        <w:t xml:space="preserve"> June 2017.</w:t>
      </w:r>
    </w:p>
    <w:p w:rsidR="00FE6AC9" w:rsidRDefault="00FE6AC9" w:rsidP="00F1624C">
      <w:pPr>
        <w:pStyle w:val="ListParagraph"/>
        <w:tabs>
          <w:tab w:val="left" w:pos="0"/>
        </w:tabs>
        <w:ind w:left="0"/>
        <w:jc w:val="both"/>
        <w:rPr>
          <w:rFonts w:ascii="Arial" w:hAnsi="Arial" w:cs="Arial"/>
          <w:sz w:val="22"/>
          <w:szCs w:val="22"/>
        </w:rPr>
      </w:pPr>
    </w:p>
    <w:p w:rsidR="00FE6AC9" w:rsidRDefault="00E43872" w:rsidP="00F1624C">
      <w:pPr>
        <w:pStyle w:val="ListParagraph"/>
        <w:tabs>
          <w:tab w:val="left" w:pos="0"/>
        </w:tabs>
        <w:ind w:left="0"/>
        <w:jc w:val="both"/>
        <w:rPr>
          <w:rFonts w:ascii="Arial" w:hAnsi="Arial" w:cs="Arial"/>
          <w:sz w:val="22"/>
          <w:szCs w:val="22"/>
        </w:rPr>
      </w:pPr>
      <w:r>
        <w:rPr>
          <w:rFonts w:ascii="Arial" w:hAnsi="Arial" w:cs="Arial"/>
          <w:sz w:val="22"/>
          <w:szCs w:val="22"/>
        </w:rPr>
        <w:t xml:space="preserve">He also </w:t>
      </w:r>
      <w:r w:rsidR="00FE6AC9">
        <w:rPr>
          <w:rFonts w:ascii="Arial" w:hAnsi="Arial" w:cs="Arial"/>
          <w:sz w:val="22"/>
          <w:szCs w:val="22"/>
        </w:rPr>
        <w:t>attend</w:t>
      </w:r>
      <w:r>
        <w:rPr>
          <w:rFonts w:ascii="Arial" w:hAnsi="Arial" w:cs="Arial"/>
          <w:sz w:val="22"/>
          <w:szCs w:val="22"/>
        </w:rPr>
        <w:t>ed</w:t>
      </w:r>
      <w:r w:rsidR="002A1303">
        <w:rPr>
          <w:rFonts w:ascii="Arial" w:hAnsi="Arial" w:cs="Arial"/>
          <w:sz w:val="22"/>
          <w:szCs w:val="22"/>
        </w:rPr>
        <w:t xml:space="preserve"> the Sgt</w:t>
      </w:r>
      <w:r w:rsidR="00FE6AC9">
        <w:rPr>
          <w:rFonts w:ascii="Arial" w:hAnsi="Arial" w:cs="Arial"/>
          <w:sz w:val="22"/>
          <w:szCs w:val="22"/>
        </w:rPr>
        <w:t>/Insp forum in Aberdeen and the last meeting took place on 16</w:t>
      </w:r>
      <w:r w:rsidR="0075398F">
        <w:rPr>
          <w:rFonts w:ascii="Arial" w:hAnsi="Arial" w:cs="Arial"/>
          <w:sz w:val="22"/>
          <w:szCs w:val="22"/>
        </w:rPr>
        <w:t xml:space="preserve"> May 2017,</w:t>
      </w:r>
      <w:r w:rsidR="00FE6AC9">
        <w:rPr>
          <w:rFonts w:ascii="Arial" w:hAnsi="Arial" w:cs="Arial"/>
          <w:sz w:val="22"/>
          <w:szCs w:val="22"/>
        </w:rPr>
        <w:t xml:space="preserve"> where various updates were provided. </w:t>
      </w:r>
      <w:r w:rsidR="0075398F">
        <w:rPr>
          <w:rFonts w:ascii="Arial" w:hAnsi="Arial" w:cs="Arial"/>
          <w:sz w:val="22"/>
          <w:szCs w:val="22"/>
        </w:rPr>
        <w:t xml:space="preserve"> </w:t>
      </w:r>
      <w:r w:rsidR="00FE6AC9">
        <w:rPr>
          <w:rFonts w:ascii="Arial" w:hAnsi="Arial" w:cs="Arial"/>
          <w:sz w:val="22"/>
          <w:szCs w:val="22"/>
        </w:rPr>
        <w:t>Info</w:t>
      </w:r>
      <w:r w:rsidR="0075398F">
        <w:rPr>
          <w:rFonts w:ascii="Arial" w:hAnsi="Arial" w:cs="Arial"/>
          <w:sz w:val="22"/>
          <w:szCs w:val="22"/>
        </w:rPr>
        <w:t>rmation</w:t>
      </w:r>
      <w:r w:rsidR="00FE6AC9">
        <w:rPr>
          <w:rFonts w:ascii="Arial" w:hAnsi="Arial" w:cs="Arial"/>
          <w:sz w:val="22"/>
          <w:szCs w:val="22"/>
        </w:rPr>
        <w:t xml:space="preserve"> re</w:t>
      </w:r>
      <w:r w:rsidR="002A1303">
        <w:rPr>
          <w:rFonts w:ascii="Arial" w:hAnsi="Arial" w:cs="Arial"/>
          <w:sz w:val="22"/>
          <w:szCs w:val="22"/>
        </w:rPr>
        <w:t>garding NE D</w:t>
      </w:r>
      <w:r w:rsidR="00FE6AC9">
        <w:rPr>
          <w:rFonts w:ascii="Arial" w:hAnsi="Arial" w:cs="Arial"/>
          <w:sz w:val="22"/>
          <w:szCs w:val="22"/>
        </w:rPr>
        <w:t xml:space="preserve">iv establishment is now at 1115 which is 14 above the foorprint of 1101. </w:t>
      </w:r>
      <w:r w:rsidR="0075398F">
        <w:rPr>
          <w:rFonts w:ascii="Arial" w:hAnsi="Arial" w:cs="Arial"/>
          <w:sz w:val="22"/>
          <w:szCs w:val="22"/>
        </w:rPr>
        <w:t xml:space="preserve">This is the first occasion since the creation of Police Scotland this has been the case.  </w:t>
      </w:r>
      <w:r w:rsidR="00FE6AC9">
        <w:rPr>
          <w:rFonts w:ascii="Arial" w:hAnsi="Arial" w:cs="Arial"/>
          <w:sz w:val="22"/>
          <w:szCs w:val="22"/>
        </w:rPr>
        <w:t>In this there is the largest probat</w:t>
      </w:r>
      <w:r w:rsidR="0075398F">
        <w:rPr>
          <w:rFonts w:ascii="Arial" w:hAnsi="Arial" w:cs="Arial"/>
          <w:sz w:val="22"/>
          <w:szCs w:val="22"/>
        </w:rPr>
        <w:t xml:space="preserve">ioner numbers in Scotland at </w:t>
      </w:r>
      <w:r w:rsidR="00FE6AC9">
        <w:rPr>
          <w:rFonts w:ascii="Arial" w:hAnsi="Arial" w:cs="Arial"/>
          <w:sz w:val="22"/>
          <w:szCs w:val="22"/>
        </w:rPr>
        <w:t>251</w:t>
      </w:r>
      <w:r w:rsidR="002A1303">
        <w:rPr>
          <w:rFonts w:ascii="Arial" w:hAnsi="Arial" w:cs="Arial"/>
          <w:sz w:val="22"/>
          <w:szCs w:val="22"/>
        </w:rPr>
        <w:t>.  This</w:t>
      </w:r>
      <w:r w:rsidR="00FE6AC9">
        <w:rPr>
          <w:rFonts w:ascii="Arial" w:hAnsi="Arial" w:cs="Arial"/>
          <w:sz w:val="22"/>
          <w:szCs w:val="22"/>
        </w:rPr>
        <w:t xml:space="preserve"> means an obvious young workforce</w:t>
      </w:r>
      <w:r w:rsidR="002A1303">
        <w:rPr>
          <w:rFonts w:ascii="Arial" w:hAnsi="Arial" w:cs="Arial"/>
          <w:sz w:val="22"/>
          <w:szCs w:val="22"/>
        </w:rPr>
        <w:t>,</w:t>
      </w:r>
      <w:r w:rsidR="00FE6AC9">
        <w:rPr>
          <w:rFonts w:ascii="Arial" w:hAnsi="Arial" w:cs="Arial"/>
          <w:sz w:val="22"/>
          <w:szCs w:val="22"/>
        </w:rPr>
        <w:t xml:space="preserve"> which in the next year or two will see NE in a better place than elsewhere in Scotland where there is an aging workforce. Comes with obvious risks and concerns. Of the 251 probationers only 12 are on development plans which is a massive reduction in years gone by. Further probationers are being allocated in Dec – 40, March 18 – 51 and June 18 – 40. The recruitment will then reduce.</w:t>
      </w:r>
    </w:p>
    <w:p w:rsidR="00FE6AC9" w:rsidRDefault="00FE6AC9" w:rsidP="00F1624C">
      <w:pPr>
        <w:pStyle w:val="ListParagraph"/>
        <w:tabs>
          <w:tab w:val="left" w:pos="0"/>
        </w:tabs>
        <w:ind w:left="0"/>
        <w:jc w:val="both"/>
        <w:rPr>
          <w:rFonts w:ascii="Arial" w:hAnsi="Arial" w:cs="Arial"/>
          <w:sz w:val="22"/>
          <w:szCs w:val="22"/>
        </w:rPr>
      </w:pPr>
    </w:p>
    <w:p w:rsidR="00FE6AC9" w:rsidRPr="003F7C30" w:rsidRDefault="00FE6AC9" w:rsidP="00F1624C">
      <w:pPr>
        <w:pStyle w:val="ListParagraph"/>
        <w:tabs>
          <w:tab w:val="left" w:pos="0"/>
        </w:tabs>
        <w:ind w:left="0"/>
        <w:jc w:val="both"/>
        <w:rPr>
          <w:rFonts w:ascii="Arial" w:hAnsi="Arial" w:cs="Arial"/>
          <w:sz w:val="22"/>
          <w:szCs w:val="22"/>
        </w:rPr>
      </w:pPr>
      <w:r>
        <w:rPr>
          <w:rFonts w:ascii="Arial" w:hAnsi="Arial" w:cs="Arial"/>
          <w:sz w:val="22"/>
          <w:szCs w:val="22"/>
        </w:rPr>
        <w:t>In the recent promotion parade at SPC on Thursday 18</w:t>
      </w:r>
      <w:r w:rsidR="0075398F">
        <w:rPr>
          <w:rFonts w:ascii="Arial" w:hAnsi="Arial" w:cs="Arial"/>
          <w:sz w:val="22"/>
          <w:szCs w:val="22"/>
        </w:rPr>
        <w:t xml:space="preserve"> May 2017 </w:t>
      </w:r>
      <w:r>
        <w:rPr>
          <w:rFonts w:ascii="Arial" w:hAnsi="Arial" w:cs="Arial"/>
          <w:sz w:val="22"/>
          <w:szCs w:val="22"/>
        </w:rPr>
        <w:t xml:space="preserve">of the 80 or so promotions 19 </w:t>
      </w:r>
      <w:r w:rsidR="0075398F">
        <w:rPr>
          <w:rFonts w:ascii="Arial" w:hAnsi="Arial" w:cs="Arial"/>
          <w:sz w:val="22"/>
          <w:szCs w:val="22"/>
        </w:rPr>
        <w:t>constable to sergeant</w:t>
      </w:r>
      <w:r>
        <w:rPr>
          <w:rFonts w:ascii="Arial" w:hAnsi="Arial" w:cs="Arial"/>
          <w:sz w:val="22"/>
          <w:szCs w:val="22"/>
        </w:rPr>
        <w:t xml:space="preserve"> came from NE div which reduces the temporary ranks in the division to less than 50% which is a vast improvement over a few years ago,</w:t>
      </w:r>
    </w:p>
    <w:p w:rsidR="005757D2" w:rsidRPr="003F7C30" w:rsidRDefault="005757D2" w:rsidP="00F1624C">
      <w:pPr>
        <w:pStyle w:val="ListParagraph"/>
        <w:tabs>
          <w:tab w:val="left" w:pos="0"/>
        </w:tabs>
        <w:ind w:left="0"/>
        <w:jc w:val="both"/>
        <w:rPr>
          <w:rFonts w:ascii="Arial" w:hAnsi="Arial" w:cs="Arial"/>
          <w:sz w:val="22"/>
          <w:szCs w:val="22"/>
        </w:rPr>
      </w:pPr>
    </w:p>
    <w:p w:rsidR="00DA4261" w:rsidRDefault="005757D2" w:rsidP="00DA4261">
      <w:pPr>
        <w:pStyle w:val="ListParagraph"/>
        <w:tabs>
          <w:tab w:val="left" w:pos="0"/>
        </w:tabs>
        <w:ind w:left="0"/>
        <w:jc w:val="both"/>
        <w:rPr>
          <w:rFonts w:ascii="Arial" w:hAnsi="Arial" w:cs="Arial"/>
          <w:sz w:val="22"/>
          <w:szCs w:val="22"/>
        </w:rPr>
      </w:pPr>
      <w:r w:rsidRPr="003F7C30">
        <w:rPr>
          <w:rFonts w:ascii="Arial" w:hAnsi="Arial" w:cs="Arial"/>
          <w:sz w:val="22"/>
          <w:szCs w:val="22"/>
        </w:rPr>
        <w:t xml:space="preserve">D </w:t>
      </w:r>
      <w:r w:rsidR="00CF237B" w:rsidRPr="003F7C30">
        <w:rPr>
          <w:rFonts w:ascii="Arial" w:hAnsi="Arial" w:cs="Arial"/>
          <w:sz w:val="22"/>
          <w:szCs w:val="22"/>
        </w:rPr>
        <w:t>–</w:t>
      </w:r>
      <w:r w:rsidRPr="003F7C30">
        <w:rPr>
          <w:rFonts w:ascii="Arial" w:hAnsi="Arial" w:cs="Arial"/>
          <w:sz w:val="22"/>
          <w:szCs w:val="22"/>
        </w:rPr>
        <w:t xml:space="preserve"> </w:t>
      </w:r>
      <w:r w:rsidR="00AF0C6D" w:rsidRPr="003F7C30">
        <w:rPr>
          <w:rFonts w:ascii="Arial" w:hAnsi="Arial" w:cs="Arial"/>
          <w:sz w:val="22"/>
          <w:szCs w:val="22"/>
        </w:rPr>
        <w:t>Chief Superintendent Paul Anderson</w:t>
      </w:r>
      <w:r w:rsidR="00501CEF">
        <w:rPr>
          <w:rFonts w:ascii="Arial" w:hAnsi="Arial" w:cs="Arial"/>
          <w:sz w:val="22"/>
          <w:szCs w:val="22"/>
        </w:rPr>
        <w:t xml:space="preserve"> met with myself and D Division reps on 15 May</w:t>
      </w:r>
      <w:r w:rsidR="00AF0C6D" w:rsidRPr="003F7C30">
        <w:rPr>
          <w:rFonts w:ascii="Arial" w:hAnsi="Arial" w:cs="Arial"/>
          <w:sz w:val="22"/>
          <w:szCs w:val="22"/>
        </w:rPr>
        <w:t xml:space="preserve">. </w:t>
      </w:r>
      <w:r w:rsidR="00501CEF">
        <w:rPr>
          <w:rFonts w:ascii="Arial" w:hAnsi="Arial" w:cs="Arial"/>
          <w:sz w:val="22"/>
          <w:szCs w:val="22"/>
        </w:rPr>
        <w:t>Generally he is pleased with how the new locality model is working, however is aware of issues in the P&amp; K area which he is in the process of addressing.  Issues surrounding the relationship between the Dundee ACR/PEO/Custody were raised, again he appeared aware and still feels that the new processes are in transition and will address any problems once the bedding in process has settled.</w:t>
      </w:r>
    </w:p>
    <w:p w:rsidR="00DA4261" w:rsidRDefault="00DA4261" w:rsidP="00DA4261">
      <w:pPr>
        <w:pStyle w:val="ListParagraph"/>
        <w:tabs>
          <w:tab w:val="left" w:pos="0"/>
        </w:tabs>
        <w:ind w:left="0"/>
        <w:jc w:val="both"/>
        <w:rPr>
          <w:rFonts w:ascii="Arial" w:hAnsi="Arial" w:cs="Arial"/>
          <w:sz w:val="22"/>
          <w:szCs w:val="22"/>
        </w:rPr>
      </w:pPr>
    </w:p>
    <w:p w:rsidR="00DA4261" w:rsidRDefault="00DA4261" w:rsidP="00DA4261">
      <w:pPr>
        <w:pStyle w:val="ListParagraph"/>
        <w:tabs>
          <w:tab w:val="left" w:pos="0"/>
        </w:tabs>
        <w:ind w:left="0"/>
        <w:jc w:val="both"/>
        <w:rPr>
          <w:rFonts w:ascii="Arial" w:hAnsi="Arial" w:cs="Arial"/>
          <w:sz w:val="22"/>
          <w:szCs w:val="22"/>
        </w:rPr>
      </w:pPr>
    </w:p>
    <w:p w:rsidR="00EC5361" w:rsidRPr="003F7C30" w:rsidRDefault="0083031B" w:rsidP="00DA4261">
      <w:pPr>
        <w:pStyle w:val="ListParagraph"/>
        <w:numPr>
          <w:ilvl w:val="0"/>
          <w:numId w:val="42"/>
        </w:numPr>
        <w:tabs>
          <w:tab w:val="left" w:pos="0"/>
        </w:tabs>
        <w:jc w:val="both"/>
        <w:rPr>
          <w:rFonts w:ascii="Arial" w:hAnsi="Arial" w:cs="Arial"/>
          <w:b/>
          <w:sz w:val="22"/>
          <w:szCs w:val="22"/>
        </w:rPr>
      </w:pPr>
      <w:r w:rsidRPr="003F7C30">
        <w:rPr>
          <w:rFonts w:ascii="Arial" w:hAnsi="Arial" w:cs="Arial"/>
          <w:b/>
          <w:sz w:val="22"/>
          <w:szCs w:val="22"/>
        </w:rPr>
        <w:t xml:space="preserve">New </w:t>
      </w:r>
      <w:r w:rsidR="00EC5361" w:rsidRPr="003F7C30">
        <w:rPr>
          <w:rFonts w:ascii="Arial" w:hAnsi="Arial" w:cs="Arial"/>
          <w:b/>
          <w:sz w:val="22"/>
          <w:szCs w:val="22"/>
        </w:rPr>
        <w:t>Business</w:t>
      </w:r>
    </w:p>
    <w:p w:rsidR="003F7C30" w:rsidRPr="003F7C30" w:rsidRDefault="003F7C30" w:rsidP="003F7C30">
      <w:pPr>
        <w:tabs>
          <w:tab w:val="left" w:pos="0"/>
        </w:tabs>
        <w:jc w:val="both"/>
        <w:rPr>
          <w:rFonts w:ascii="Arial" w:hAnsi="Arial" w:cs="Arial"/>
          <w:b/>
          <w:sz w:val="22"/>
          <w:szCs w:val="22"/>
        </w:rPr>
      </w:pPr>
    </w:p>
    <w:p w:rsidR="003F7C30" w:rsidRPr="003F7C30" w:rsidRDefault="003F7C30" w:rsidP="003F7C30">
      <w:pPr>
        <w:pStyle w:val="ListParagraph"/>
        <w:numPr>
          <w:ilvl w:val="1"/>
          <w:numId w:val="42"/>
        </w:numPr>
        <w:tabs>
          <w:tab w:val="left" w:pos="0"/>
        </w:tabs>
        <w:jc w:val="both"/>
        <w:rPr>
          <w:rFonts w:ascii="Arial" w:hAnsi="Arial" w:cs="Arial"/>
          <w:b/>
          <w:sz w:val="22"/>
          <w:szCs w:val="22"/>
        </w:rPr>
      </w:pPr>
      <w:r w:rsidRPr="003F7C30">
        <w:rPr>
          <w:rFonts w:ascii="Arial" w:hAnsi="Arial" w:cs="Arial"/>
          <w:b/>
          <w:sz w:val="22"/>
          <w:szCs w:val="22"/>
        </w:rPr>
        <w:t>Motion</w:t>
      </w:r>
    </w:p>
    <w:p w:rsidR="003F7C30" w:rsidRPr="003F7C30" w:rsidRDefault="003F7C30" w:rsidP="003F7C30">
      <w:pPr>
        <w:tabs>
          <w:tab w:val="left" w:pos="0"/>
        </w:tabs>
        <w:jc w:val="both"/>
        <w:rPr>
          <w:rFonts w:ascii="Arial" w:hAnsi="Arial" w:cs="Arial"/>
          <w:b/>
          <w:sz w:val="22"/>
          <w:szCs w:val="22"/>
        </w:rPr>
      </w:pPr>
    </w:p>
    <w:p w:rsidR="003F7C30" w:rsidRPr="003F7C30" w:rsidRDefault="00E43872" w:rsidP="00E43872">
      <w:pPr>
        <w:rPr>
          <w:rFonts w:ascii="Arial" w:hAnsi="Arial" w:cs="Arial"/>
          <w:sz w:val="22"/>
          <w:szCs w:val="22"/>
        </w:rPr>
      </w:pPr>
      <w:r>
        <w:rPr>
          <w:rFonts w:ascii="Arial" w:hAnsi="Arial" w:cs="Arial"/>
          <w:sz w:val="22"/>
          <w:szCs w:val="22"/>
        </w:rPr>
        <w:t>As the proposer of this motion was not at the meeting the committee were satisfied that the motion be deferred until the next NAC meeting in September 2017</w:t>
      </w:r>
    </w:p>
    <w:p w:rsidR="003F7C30" w:rsidRPr="003F7C30" w:rsidRDefault="003F7C30" w:rsidP="003F7C30">
      <w:pPr>
        <w:tabs>
          <w:tab w:val="left" w:pos="0"/>
        </w:tabs>
        <w:jc w:val="both"/>
        <w:rPr>
          <w:rFonts w:ascii="Arial" w:hAnsi="Arial" w:cs="Arial"/>
          <w:b/>
          <w:sz w:val="22"/>
          <w:szCs w:val="22"/>
        </w:rPr>
      </w:pPr>
    </w:p>
    <w:p w:rsidR="00C851E7" w:rsidRPr="003F7C30" w:rsidRDefault="00C851E7" w:rsidP="00F1624C">
      <w:pPr>
        <w:pStyle w:val="ListParagraph"/>
        <w:tabs>
          <w:tab w:val="left" w:pos="0"/>
        </w:tabs>
        <w:ind w:left="0"/>
        <w:jc w:val="both"/>
        <w:rPr>
          <w:rFonts w:ascii="Arial" w:hAnsi="Arial" w:cs="Arial"/>
          <w:b/>
          <w:sz w:val="22"/>
          <w:szCs w:val="22"/>
        </w:rPr>
      </w:pPr>
    </w:p>
    <w:p w:rsidR="0075398F" w:rsidRDefault="00C851E7" w:rsidP="0075398F">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AOCB</w:t>
      </w:r>
    </w:p>
    <w:p w:rsidR="0075398F" w:rsidRDefault="0075398F" w:rsidP="0075398F">
      <w:pPr>
        <w:pStyle w:val="ListParagraph"/>
        <w:tabs>
          <w:tab w:val="left" w:pos="0"/>
        </w:tabs>
        <w:ind w:left="0"/>
        <w:jc w:val="both"/>
        <w:rPr>
          <w:rFonts w:ascii="Arial" w:hAnsi="Arial" w:cs="Arial"/>
          <w:b/>
          <w:sz w:val="22"/>
          <w:szCs w:val="22"/>
        </w:rPr>
      </w:pPr>
      <w:r>
        <w:rPr>
          <w:rFonts w:ascii="Arial" w:hAnsi="Arial" w:cs="Arial"/>
          <w:b/>
          <w:sz w:val="22"/>
          <w:szCs w:val="22"/>
        </w:rPr>
        <w:tab/>
      </w:r>
    </w:p>
    <w:p w:rsidR="0075398F" w:rsidRPr="0075398F" w:rsidRDefault="0075398F" w:rsidP="0075398F">
      <w:pPr>
        <w:pStyle w:val="ListParagraph"/>
        <w:tabs>
          <w:tab w:val="left" w:pos="0"/>
        </w:tabs>
        <w:ind w:left="0"/>
        <w:jc w:val="both"/>
        <w:rPr>
          <w:rFonts w:ascii="Arial" w:hAnsi="Arial" w:cs="Arial"/>
          <w:sz w:val="22"/>
          <w:szCs w:val="22"/>
        </w:rPr>
      </w:pPr>
      <w:r>
        <w:rPr>
          <w:rFonts w:ascii="Arial" w:hAnsi="Arial" w:cs="Arial"/>
          <w:b/>
          <w:sz w:val="22"/>
          <w:szCs w:val="22"/>
        </w:rPr>
        <w:tab/>
      </w:r>
      <w:r w:rsidRPr="0075398F">
        <w:rPr>
          <w:rFonts w:ascii="Arial" w:hAnsi="Arial" w:cs="Arial"/>
          <w:sz w:val="22"/>
          <w:szCs w:val="22"/>
        </w:rPr>
        <w:t>Member communication</w:t>
      </w:r>
    </w:p>
    <w:p w:rsidR="00B85C3D" w:rsidRPr="0075398F" w:rsidRDefault="0075398F" w:rsidP="0075398F">
      <w:pPr>
        <w:pStyle w:val="ListParagraph"/>
        <w:tabs>
          <w:tab w:val="left" w:pos="0"/>
        </w:tabs>
        <w:ind w:left="0"/>
        <w:jc w:val="both"/>
        <w:rPr>
          <w:rFonts w:ascii="Arial" w:hAnsi="Arial" w:cs="Arial"/>
          <w:b/>
          <w:sz w:val="22"/>
          <w:szCs w:val="22"/>
        </w:rPr>
      </w:pPr>
      <w:r w:rsidRPr="0075398F">
        <w:rPr>
          <w:rFonts w:ascii="Arial" w:hAnsi="Arial" w:cs="Arial"/>
          <w:b/>
          <w:sz w:val="22"/>
          <w:szCs w:val="22"/>
        </w:rPr>
        <w:tab/>
      </w:r>
      <w:r w:rsidRPr="0075398F">
        <w:rPr>
          <w:rFonts w:ascii="Arial" w:hAnsi="Arial" w:cs="Arial"/>
          <w:b/>
          <w:sz w:val="22"/>
          <w:szCs w:val="22"/>
        </w:rPr>
        <w:tab/>
      </w:r>
    </w:p>
    <w:p w:rsidR="00B85C3D" w:rsidRDefault="00B85C3D" w:rsidP="001A7255">
      <w:pPr>
        <w:pStyle w:val="Body"/>
        <w:ind w:left="720"/>
        <w:jc w:val="both"/>
        <w:rPr>
          <w:rFonts w:ascii="Arial" w:hAnsi="Arial" w:cs="Arial"/>
        </w:rPr>
      </w:pPr>
      <w:r>
        <w:rPr>
          <w:rFonts w:ascii="Arial" w:hAnsi="Arial" w:cs="Arial"/>
        </w:rPr>
        <w:t>New Website on line soon.  It is more interactive and mobile friendly.  Gives clear signposts to services.  FTO from each area to be tasked with updating relevant topics and information with editorial control remaining with WSP for corporacy.</w:t>
      </w:r>
    </w:p>
    <w:p w:rsidR="00B85C3D" w:rsidRDefault="00B85C3D" w:rsidP="00F1624C">
      <w:pPr>
        <w:pStyle w:val="Body"/>
        <w:jc w:val="both"/>
        <w:rPr>
          <w:rFonts w:ascii="Arial" w:hAnsi="Arial" w:cs="Arial"/>
        </w:rPr>
      </w:pPr>
    </w:p>
    <w:p w:rsidR="00B85C3D" w:rsidRDefault="00B85C3D" w:rsidP="001A7255">
      <w:pPr>
        <w:pStyle w:val="Body"/>
        <w:ind w:left="720"/>
        <w:jc w:val="both"/>
        <w:rPr>
          <w:rFonts w:ascii="Arial" w:hAnsi="Arial" w:cs="Arial"/>
        </w:rPr>
      </w:pPr>
      <w:r>
        <w:rPr>
          <w:rFonts w:ascii="Arial" w:hAnsi="Arial" w:cs="Arial"/>
        </w:rPr>
        <w:t>Twitter G Div Reps have set up and unofficial twitter page which sign</w:t>
      </w:r>
      <w:r w:rsidR="00EB148D">
        <w:rPr>
          <w:rFonts w:ascii="Arial" w:hAnsi="Arial" w:cs="Arial"/>
        </w:rPr>
        <w:t>p</w:t>
      </w:r>
      <w:r>
        <w:rPr>
          <w:rFonts w:ascii="Arial" w:hAnsi="Arial" w:cs="Arial"/>
        </w:rPr>
        <w:t xml:space="preserve">osts factual content to and from the SPF website.  Royston </w:t>
      </w:r>
      <w:r w:rsidR="00A51355">
        <w:rPr>
          <w:rFonts w:ascii="Arial" w:hAnsi="Arial" w:cs="Arial"/>
        </w:rPr>
        <w:t>advised that we h</w:t>
      </w:r>
      <w:r>
        <w:rPr>
          <w:rFonts w:ascii="Arial" w:hAnsi="Arial" w:cs="Arial"/>
        </w:rPr>
        <w:t xml:space="preserve">ave to be careful with multiple twitter feeds so that they do not contradict each other as has been the problem in England.  Only 80,000 twitter users in Scotland how many are from federated ranks.  How far does the </w:t>
      </w:r>
      <w:r w:rsidR="00A51355">
        <w:rPr>
          <w:rFonts w:ascii="Arial" w:hAnsi="Arial" w:cs="Arial"/>
        </w:rPr>
        <w:t>message get?</w:t>
      </w:r>
    </w:p>
    <w:p w:rsidR="00357B77" w:rsidRPr="003F7C30" w:rsidRDefault="00357B77" w:rsidP="00357B77">
      <w:pPr>
        <w:pStyle w:val="Body"/>
        <w:jc w:val="both"/>
        <w:rPr>
          <w:rFonts w:ascii="Arial" w:hAnsi="Arial" w:cs="Arial"/>
        </w:rPr>
      </w:pPr>
    </w:p>
    <w:p w:rsidR="00357B77" w:rsidRPr="003F7C30" w:rsidRDefault="00357B77" w:rsidP="001A7255">
      <w:pPr>
        <w:pStyle w:val="Body"/>
        <w:numPr>
          <w:ilvl w:val="0"/>
          <w:numId w:val="12"/>
        </w:numPr>
        <w:jc w:val="both"/>
        <w:rPr>
          <w:rFonts w:ascii="Arial" w:hAnsi="Arial" w:cs="Arial"/>
          <w:b/>
        </w:rPr>
      </w:pPr>
      <w:r w:rsidRPr="003F7C30">
        <w:rPr>
          <w:rFonts w:ascii="Arial" w:hAnsi="Arial" w:cs="Arial"/>
        </w:rPr>
        <w:t>Advice to reps to make contact with FTO’s before making decisions they are unsure about.</w:t>
      </w:r>
    </w:p>
    <w:p w:rsidR="00B40163" w:rsidRPr="003F7C30" w:rsidRDefault="00B40163" w:rsidP="00F1624C">
      <w:pPr>
        <w:pStyle w:val="Body"/>
        <w:jc w:val="both"/>
        <w:rPr>
          <w:rFonts w:ascii="Arial" w:hAnsi="Arial" w:cs="Arial"/>
        </w:rPr>
      </w:pPr>
    </w:p>
    <w:p w:rsidR="001452DF" w:rsidRPr="003F7C30" w:rsidRDefault="001452DF" w:rsidP="001A7255">
      <w:pPr>
        <w:pStyle w:val="Body"/>
        <w:numPr>
          <w:ilvl w:val="0"/>
          <w:numId w:val="12"/>
        </w:numPr>
        <w:jc w:val="both"/>
        <w:rPr>
          <w:rFonts w:ascii="Arial" w:hAnsi="Arial" w:cs="Arial"/>
        </w:rPr>
      </w:pPr>
      <w:r w:rsidRPr="003F7C30">
        <w:rPr>
          <w:rFonts w:ascii="Arial" w:hAnsi="Arial" w:cs="Arial"/>
        </w:rPr>
        <w:t xml:space="preserve">Nominations for Bravery Awards required as per JCC circular 12/2017. Awards to be held in Edinburgh in November 2017 and acts of bravery between Aug 2016 and August 2017. 200-500 words to be submitted </w:t>
      </w:r>
      <w:hyperlink r:id="rId12" w:history="1">
        <w:r w:rsidRPr="003F7C30">
          <w:rPr>
            <w:rStyle w:val="Hyperlink"/>
            <w:rFonts w:ascii="Arial" w:hAnsi="Arial" w:cs="Arial"/>
          </w:rPr>
          <w:t>enquiries@spf.org.uk</w:t>
        </w:r>
      </w:hyperlink>
      <w:r w:rsidRPr="003F7C30">
        <w:rPr>
          <w:rFonts w:ascii="Arial" w:hAnsi="Arial" w:cs="Arial"/>
        </w:rPr>
        <w:t xml:space="preserve"> by 31 August 2017.</w:t>
      </w:r>
    </w:p>
    <w:p w:rsidR="001452DF" w:rsidRPr="003F7C30" w:rsidRDefault="001452DF" w:rsidP="00F1624C">
      <w:pPr>
        <w:pStyle w:val="Body"/>
        <w:jc w:val="both"/>
        <w:rPr>
          <w:rFonts w:ascii="Arial" w:hAnsi="Arial" w:cs="Arial"/>
        </w:rPr>
      </w:pPr>
    </w:p>
    <w:p w:rsidR="00001778" w:rsidRDefault="00F90B57" w:rsidP="001A7255">
      <w:pPr>
        <w:pStyle w:val="Body"/>
        <w:numPr>
          <w:ilvl w:val="0"/>
          <w:numId w:val="12"/>
        </w:numPr>
        <w:jc w:val="both"/>
        <w:rPr>
          <w:rFonts w:ascii="Arial" w:hAnsi="Arial" w:cs="Arial"/>
        </w:rPr>
      </w:pPr>
      <w:r w:rsidRPr="003F7C30">
        <w:rPr>
          <w:rFonts w:ascii="Arial" w:hAnsi="Arial" w:cs="Arial"/>
        </w:rPr>
        <w:t xml:space="preserve">Acknowledgement was given to Peter Jones who has retired from the Police since the last election and in his absence he was thanked for </w:t>
      </w:r>
      <w:r w:rsidR="00A51355">
        <w:rPr>
          <w:rFonts w:ascii="Arial" w:hAnsi="Arial" w:cs="Arial"/>
        </w:rPr>
        <w:t>his tireless work within the SPF</w:t>
      </w:r>
      <w:r w:rsidRPr="003F7C30">
        <w:rPr>
          <w:rFonts w:ascii="Arial" w:hAnsi="Arial" w:cs="Arial"/>
        </w:rPr>
        <w:t>.</w:t>
      </w:r>
      <w:r w:rsidR="00E43872">
        <w:rPr>
          <w:rFonts w:ascii="Arial" w:hAnsi="Arial" w:cs="Arial"/>
        </w:rPr>
        <w:t xml:space="preserve"> A </w:t>
      </w:r>
      <w:r w:rsidR="00E43872">
        <w:rPr>
          <w:rFonts w:ascii="Arial" w:hAnsi="Arial" w:cs="Arial"/>
        </w:rPr>
        <w:lastRenderedPageBreak/>
        <w:t>letter received by Peter w</w:t>
      </w:r>
      <w:r w:rsidR="00A51355">
        <w:rPr>
          <w:rFonts w:ascii="Arial" w:hAnsi="Arial" w:cs="Arial"/>
        </w:rPr>
        <w:t>as read out by the Chair and he</w:t>
      </w:r>
      <w:r w:rsidR="00E43872">
        <w:rPr>
          <w:rFonts w:ascii="Arial" w:hAnsi="Arial" w:cs="Arial"/>
        </w:rPr>
        <w:t xml:space="preserve"> was thanked in the customary fashion.</w:t>
      </w:r>
    </w:p>
    <w:p w:rsidR="00220F10" w:rsidRDefault="00220F10" w:rsidP="00F1624C">
      <w:pPr>
        <w:pStyle w:val="Body"/>
        <w:jc w:val="both"/>
        <w:rPr>
          <w:rFonts w:ascii="Arial" w:hAnsi="Arial" w:cs="Arial"/>
        </w:rPr>
      </w:pPr>
    </w:p>
    <w:p w:rsidR="00220F10" w:rsidRPr="003F7C30" w:rsidRDefault="00220F10" w:rsidP="001A7255">
      <w:pPr>
        <w:pStyle w:val="Body"/>
        <w:numPr>
          <w:ilvl w:val="0"/>
          <w:numId w:val="12"/>
        </w:numPr>
        <w:jc w:val="both"/>
        <w:rPr>
          <w:rFonts w:ascii="Arial" w:hAnsi="Arial" w:cs="Arial"/>
        </w:rPr>
      </w:pPr>
      <w:r>
        <w:rPr>
          <w:rFonts w:ascii="Arial" w:hAnsi="Arial" w:cs="Arial"/>
        </w:rPr>
        <w:t>Caroline Scobbie</w:t>
      </w:r>
      <w:r w:rsidR="00E43872">
        <w:rPr>
          <w:rFonts w:ascii="Arial" w:hAnsi="Arial" w:cs="Arial"/>
        </w:rPr>
        <w:t xml:space="preserve"> had advised the Chair of her retiral from the Service and she was again thanked for her efforts</w:t>
      </w:r>
      <w:r w:rsidR="00A51355">
        <w:rPr>
          <w:rFonts w:ascii="Arial" w:hAnsi="Arial" w:cs="Arial"/>
        </w:rPr>
        <w:t>, particularly with the production of the nesletter</w:t>
      </w:r>
      <w:r w:rsidR="00E43872">
        <w:rPr>
          <w:rFonts w:ascii="Arial" w:hAnsi="Arial" w:cs="Arial"/>
        </w:rPr>
        <w:t xml:space="preserve"> and again </w:t>
      </w:r>
      <w:r w:rsidR="00A51355">
        <w:rPr>
          <w:rFonts w:ascii="Arial" w:hAnsi="Arial" w:cs="Arial"/>
        </w:rPr>
        <w:t xml:space="preserve">her efforts were </w:t>
      </w:r>
      <w:r w:rsidR="00E43872">
        <w:rPr>
          <w:rFonts w:ascii="Arial" w:hAnsi="Arial" w:cs="Arial"/>
        </w:rPr>
        <w:t>acknowledged in the customary fashion</w:t>
      </w:r>
      <w:r w:rsidR="00A51355">
        <w:rPr>
          <w:rFonts w:ascii="Arial" w:hAnsi="Arial" w:cs="Arial"/>
        </w:rPr>
        <w:t>.</w:t>
      </w:r>
    </w:p>
    <w:p w:rsidR="00CC23DE" w:rsidRPr="003F7C30" w:rsidRDefault="00CC23DE" w:rsidP="00F1624C">
      <w:pPr>
        <w:pStyle w:val="Body"/>
        <w:jc w:val="both"/>
        <w:rPr>
          <w:rFonts w:ascii="Arial" w:hAnsi="Arial" w:cs="Arial"/>
        </w:rPr>
      </w:pPr>
    </w:p>
    <w:p w:rsidR="00001778" w:rsidRPr="003F7C30" w:rsidRDefault="00001778" w:rsidP="00F1624C">
      <w:pPr>
        <w:tabs>
          <w:tab w:val="left" w:pos="0"/>
        </w:tabs>
        <w:jc w:val="both"/>
        <w:rPr>
          <w:rFonts w:ascii="Arial" w:hAnsi="Arial" w:cs="Arial"/>
          <w:b/>
          <w:sz w:val="22"/>
          <w:szCs w:val="22"/>
        </w:rPr>
      </w:pPr>
    </w:p>
    <w:p w:rsidR="00C7314B" w:rsidRPr="003F7C30" w:rsidRDefault="00C7314B" w:rsidP="00F1624C">
      <w:pPr>
        <w:tabs>
          <w:tab w:val="left" w:pos="0"/>
        </w:tabs>
        <w:jc w:val="both"/>
        <w:rPr>
          <w:rFonts w:ascii="Arial" w:hAnsi="Arial" w:cs="Arial"/>
          <w:b/>
          <w:sz w:val="22"/>
          <w:szCs w:val="22"/>
        </w:rPr>
      </w:pPr>
    </w:p>
    <w:p w:rsidR="00EC5361" w:rsidRPr="003F7C30" w:rsidRDefault="009B3E5A"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C</w:t>
      </w:r>
      <w:r w:rsidR="00EC5361" w:rsidRPr="003F7C30">
        <w:rPr>
          <w:rFonts w:ascii="Arial" w:hAnsi="Arial" w:cs="Arial"/>
          <w:b/>
          <w:sz w:val="22"/>
          <w:szCs w:val="22"/>
        </w:rPr>
        <w:t>orrespondence</w:t>
      </w:r>
    </w:p>
    <w:p w:rsidR="006C179B" w:rsidRPr="003F7C30" w:rsidRDefault="006C179B" w:rsidP="006C179B">
      <w:pPr>
        <w:tabs>
          <w:tab w:val="left" w:pos="0"/>
        </w:tabs>
        <w:jc w:val="both"/>
        <w:rPr>
          <w:rFonts w:ascii="Arial" w:hAnsi="Arial" w:cs="Arial"/>
          <w:b/>
          <w:sz w:val="22"/>
          <w:szCs w:val="22"/>
        </w:rPr>
      </w:pPr>
    </w:p>
    <w:p w:rsidR="00293641" w:rsidRPr="003F7C30" w:rsidRDefault="00F90B57" w:rsidP="006C179B">
      <w:pPr>
        <w:tabs>
          <w:tab w:val="left" w:pos="0"/>
        </w:tabs>
        <w:jc w:val="both"/>
        <w:rPr>
          <w:rFonts w:ascii="Arial" w:hAnsi="Arial" w:cs="Arial"/>
          <w:b/>
          <w:sz w:val="22"/>
          <w:szCs w:val="22"/>
        </w:rPr>
      </w:pPr>
      <w:r w:rsidRPr="003F7C30">
        <w:rPr>
          <w:rFonts w:ascii="Arial" w:hAnsi="Arial" w:cs="Arial"/>
          <w:sz w:val="22"/>
          <w:szCs w:val="22"/>
        </w:rPr>
        <w:t>None received</w:t>
      </w:r>
    </w:p>
    <w:p w:rsidR="00536998" w:rsidRPr="003F7C30" w:rsidRDefault="00536998" w:rsidP="00F1624C">
      <w:pPr>
        <w:pStyle w:val="ListParagraph"/>
        <w:tabs>
          <w:tab w:val="left" w:pos="0"/>
        </w:tabs>
        <w:ind w:left="0"/>
        <w:jc w:val="both"/>
        <w:rPr>
          <w:rFonts w:ascii="Arial" w:hAnsi="Arial" w:cs="Arial"/>
          <w:b/>
          <w:sz w:val="22"/>
          <w:szCs w:val="22"/>
        </w:rPr>
      </w:pPr>
    </w:p>
    <w:p w:rsidR="00DA6B68" w:rsidRPr="003F7C30" w:rsidRDefault="00DA6B68" w:rsidP="00F1624C">
      <w:pPr>
        <w:pStyle w:val="ListParagraph"/>
        <w:tabs>
          <w:tab w:val="left" w:pos="0"/>
        </w:tabs>
        <w:ind w:left="0"/>
        <w:jc w:val="both"/>
        <w:rPr>
          <w:rFonts w:ascii="Arial" w:hAnsi="Arial" w:cs="Arial"/>
          <w:sz w:val="22"/>
          <w:szCs w:val="22"/>
        </w:rPr>
      </w:pPr>
    </w:p>
    <w:p w:rsidR="00EC5361" w:rsidRPr="003F7C30" w:rsidRDefault="00B00A44"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T</w:t>
      </w:r>
      <w:r w:rsidR="00EC5361" w:rsidRPr="003F7C30">
        <w:rPr>
          <w:rFonts w:ascii="Arial" w:hAnsi="Arial" w:cs="Arial"/>
          <w:b/>
          <w:sz w:val="22"/>
          <w:szCs w:val="22"/>
        </w:rPr>
        <w:t>ime and Date of Next Meeting</w:t>
      </w:r>
    </w:p>
    <w:p w:rsidR="00536998" w:rsidRPr="003F7C30" w:rsidRDefault="00536998" w:rsidP="00F1624C">
      <w:pPr>
        <w:pStyle w:val="ListParagraph"/>
        <w:tabs>
          <w:tab w:val="left" w:pos="0"/>
        </w:tabs>
        <w:ind w:left="0"/>
        <w:jc w:val="both"/>
        <w:rPr>
          <w:rFonts w:ascii="Arial" w:hAnsi="Arial" w:cs="Arial"/>
          <w:b/>
          <w:sz w:val="22"/>
          <w:szCs w:val="22"/>
        </w:rPr>
      </w:pPr>
    </w:p>
    <w:p w:rsidR="00F63A60" w:rsidRPr="003F7C30" w:rsidRDefault="00EC5361" w:rsidP="00F1624C">
      <w:pPr>
        <w:pStyle w:val="ListParagraph"/>
        <w:tabs>
          <w:tab w:val="left" w:pos="0"/>
        </w:tabs>
        <w:ind w:left="0"/>
        <w:jc w:val="both"/>
        <w:rPr>
          <w:rFonts w:ascii="Arial" w:hAnsi="Arial" w:cs="Arial"/>
          <w:sz w:val="22"/>
          <w:szCs w:val="22"/>
        </w:rPr>
      </w:pPr>
      <w:r w:rsidRPr="003F7C30">
        <w:rPr>
          <w:rFonts w:ascii="Arial" w:hAnsi="Arial" w:cs="Arial"/>
          <w:sz w:val="22"/>
          <w:szCs w:val="22"/>
        </w:rPr>
        <w:t xml:space="preserve">The </w:t>
      </w:r>
      <w:r w:rsidR="00F63A60" w:rsidRPr="003F7C30">
        <w:rPr>
          <w:rFonts w:ascii="Arial" w:hAnsi="Arial" w:cs="Arial"/>
          <w:sz w:val="22"/>
          <w:szCs w:val="22"/>
        </w:rPr>
        <w:t xml:space="preserve">Chairman </w:t>
      </w:r>
      <w:r w:rsidRPr="003F7C30">
        <w:rPr>
          <w:rFonts w:ascii="Arial" w:hAnsi="Arial" w:cs="Arial"/>
          <w:sz w:val="22"/>
          <w:szCs w:val="22"/>
        </w:rPr>
        <w:t xml:space="preserve">advised the next Meeting of the North Area </w:t>
      </w:r>
      <w:r w:rsidR="00536998" w:rsidRPr="003F7C30">
        <w:rPr>
          <w:rFonts w:ascii="Arial" w:hAnsi="Arial" w:cs="Arial"/>
          <w:sz w:val="22"/>
          <w:szCs w:val="22"/>
        </w:rPr>
        <w:t>Committee</w:t>
      </w:r>
      <w:r w:rsidR="00FA120E" w:rsidRPr="003F7C30">
        <w:rPr>
          <w:rFonts w:ascii="Arial" w:hAnsi="Arial" w:cs="Arial"/>
          <w:sz w:val="22"/>
          <w:szCs w:val="22"/>
        </w:rPr>
        <w:t xml:space="preserve"> would be held on Monday </w:t>
      </w:r>
      <w:r w:rsidR="00F90B57" w:rsidRPr="003F7C30">
        <w:rPr>
          <w:rFonts w:ascii="Arial" w:hAnsi="Arial" w:cs="Arial"/>
          <w:sz w:val="22"/>
          <w:szCs w:val="22"/>
        </w:rPr>
        <w:t>4</w:t>
      </w:r>
      <w:r w:rsidR="00A51355">
        <w:rPr>
          <w:rFonts w:ascii="Arial" w:hAnsi="Arial" w:cs="Arial"/>
          <w:sz w:val="22"/>
          <w:szCs w:val="22"/>
          <w:vertAlign w:val="superscript"/>
        </w:rPr>
        <w:t xml:space="preserve"> </w:t>
      </w:r>
      <w:r w:rsidR="00FA120E" w:rsidRPr="003F7C30">
        <w:rPr>
          <w:rFonts w:ascii="Arial" w:hAnsi="Arial" w:cs="Arial"/>
          <w:sz w:val="22"/>
          <w:szCs w:val="22"/>
        </w:rPr>
        <w:t xml:space="preserve">and Tuesday </w:t>
      </w:r>
      <w:r w:rsidR="00F90B57" w:rsidRPr="003F7C30">
        <w:rPr>
          <w:rFonts w:ascii="Arial" w:hAnsi="Arial" w:cs="Arial"/>
          <w:sz w:val="22"/>
          <w:szCs w:val="22"/>
        </w:rPr>
        <w:t>5</w:t>
      </w:r>
      <w:r w:rsidR="00A51355">
        <w:rPr>
          <w:rFonts w:ascii="Arial" w:hAnsi="Arial" w:cs="Arial"/>
          <w:sz w:val="22"/>
          <w:szCs w:val="22"/>
          <w:vertAlign w:val="superscript"/>
        </w:rPr>
        <w:t xml:space="preserve"> </w:t>
      </w:r>
      <w:r w:rsidR="00F90B57" w:rsidRPr="003F7C30">
        <w:rPr>
          <w:rFonts w:ascii="Arial" w:hAnsi="Arial" w:cs="Arial"/>
          <w:sz w:val="22"/>
          <w:szCs w:val="22"/>
        </w:rPr>
        <w:t>September 20</w:t>
      </w:r>
      <w:r w:rsidR="00D4183E" w:rsidRPr="003F7C30">
        <w:rPr>
          <w:rFonts w:ascii="Arial" w:hAnsi="Arial" w:cs="Arial"/>
          <w:sz w:val="22"/>
          <w:szCs w:val="22"/>
        </w:rPr>
        <w:t xml:space="preserve">17 </w:t>
      </w:r>
      <w:r w:rsidR="00D5378B" w:rsidRPr="003F7C30">
        <w:rPr>
          <w:rFonts w:ascii="Arial" w:hAnsi="Arial" w:cs="Arial"/>
          <w:sz w:val="22"/>
          <w:szCs w:val="22"/>
        </w:rPr>
        <w:t xml:space="preserve">at the </w:t>
      </w:r>
      <w:r w:rsidR="00BB12C1" w:rsidRPr="003F7C30">
        <w:rPr>
          <w:rFonts w:ascii="Arial" w:hAnsi="Arial" w:cs="Arial"/>
          <w:sz w:val="22"/>
          <w:szCs w:val="22"/>
        </w:rPr>
        <w:t>Atholl Palace Hotel, Pitlochry</w:t>
      </w:r>
      <w:r w:rsidR="00D4183E" w:rsidRPr="003F7C30">
        <w:rPr>
          <w:rFonts w:ascii="Arial" w:hAnsi="Arial" w:cs="Arial"/>
          <w:sz w:val="22"/>
          <w:szCs w:val="22"/>
        </w:rPr>
        <w:t xml:space="preserve"> commencing</w:t>
      </w:r>
      <w:r w:rsidRPr="003F7C30">
        <w:rPr>
          <w:rFonts w:ascii="Arial" w:hAnsi="Arial" w:cs="Arial"/>
          <w:sz w:val="22"/>
          <w:szCs w:val="22"/>
        </w:rPr>
        <w:t xml:space="preserve"> at 1300 hours on </w:t>
      </w:r>
      <w:r w:rsidR="00DA6B68" w:rsidRPr="003F7C30">
        <w:rPr>
          <w:rFonts w:ascii="Arial" w:hAnsi="Arial" w:cs="Arial"/>
          <w:sz w:val="22"/>
          <w:szCs w:val="22"/>
        </w:rPr>
        <w:t>D</w:t>
      </w:r>
      <w:r w:rsidRPr="003F7C30">
        <w:rPr>
          <w:rFonts w:ascii="Arial" w:hAnsi="Arial" w:cs="Arial"/>
          <w:sz w:val="22"/>
          <w:szCs w:val="22"/>
        </w:rPr>
        <w:t xml:space="preserve">ay 1 and 0900 hours on </w:t>
      </w:r>
      <w:r w:rsidR="00DA6B68" w:rsidRPr="003F7C30">
        <w:rPr>
          <w:rFonts w:ascii="Arial" w:hAnsi="Arial" w:cs="Arial"/>
          <w:sz w:val="22"/>
          <w:szCs w:val="22"/>
        </w:rPr>
        <w:t>D</w:t>
      </w:r>
      <w:r w:rsidRPr="003F7C30">
        <w:rPr>
          <w:rFonts w:ascii="Arial" w:hAnsi="Arial" w:cs="Arial"/>
          <w:sz w:val="22"/>
          <w:szCs w:val="22"/>
        </w:rPr>
        <w:t>ay 2.</w:t>
      </w:r>
      <w:r w:rsidR="00AB5012" w:rsidRPr="003F7C30">
        <w:rPr>
          <w:rFonts w:ascii="Arial" w:hAnsi="Arial" w:cs="Arial"/>
          <w:sz w:val="22"/>
          <w:szCs w:val="22"/>
        </w:rPr>
        <w:t xml:space="preserve"> </w:t>
      </w:r>
    </w:p>
    <w:p w:rsidR="00F63A60" w:rsidRPr="003F7C30" w:rsidRDefault="00F63A60" w:rsidP="00F1624C">
      <w:pPr>
        <w:pStyle w:val="ListParagraph"/>
        <w:tabs>
          <w:tab w:val="left" w:pos="0"/>
        </w:tabs>
        <w:ind w:left="0"/>
        <w:jc w:val="both"/>
        <w:rPr>
          <w:rFonts w:ascii="Arial" w:hAnsi="Arial" w:cs="Arial"/>
          <w:sz w:val="22"/>
          <w:szCs w:val="22"/>
        </w:rPr>
      </w:pPr>
    </w:p>
    <w:p w:rsidR="00EC5361" w:rsidRPr="003F7C30" w:rsidRDefault="00EC5361" w:rsidP="00F1624C">
      <w:pPr>
        <w:pStyle w:val="ListParagraph"/>
        <w:tabs>
          <w:tab w:val="left" w:pos="0"/>
        </w:tabs>
        <w:ind w:left="0"/>
        <w:jc w:val="both"/>
        <w:rPr>
          <w:rFonts w:ascii="Arial" w:hAnsi="Arial" w:cs="Arial"/>
          <w:sz w:val="22"/>
          <w:szCs w:val="22"/>
          <w:u w:val="single"/>
        </w:rPr>
      </w:pPr>
      <w:r w:rsidRPr="003F7C30">
        <w:rPr>
          <w:rFonts w:ascii="Arial" w:hAnsi="Arial" w:cs="Arial"/>
          <w:sz w:val="22"/>
          <w:szCs w:val="22"/>
          <w:u w:val="single"/>
        </w:rPr>
        <w:t>Dates of future meetings</w:t>
      </w:r>
    </w:p>
    <w:p w:rsidR="00221035" w:rsidRPr="003F7C30" w:rsidRDefault="00221035" w:rsidP="00F1624C">
      <w:pPr>
        <w:pStyle w:val="ListParagraph"/>
        <w:tabs>
          <w:tab w:val="left" w:pos="0"/>
        </w:tabs>
        <w:ind w:left="0"/>
        <w:jc w:val="both"/>
        <w:rPr>
          <w:rFonts w:ascii="Arial" w:hAnsi="Arial" w:cs="Arial"/>
          <w:sz w:val="22"/>
          <w:szCs w:val="22"/>
        </w:rPr>
      </w:pPr>
    </w:p>
    <w:p w:rsidR="00EB3D2F" w:rsidRPr="003F7C30" w:rsidRDefault="00EB3D2F" w:rsidP="00F1624C">
      <w:pPr>
        <w:pStyle w:val="ListParagraph"/>
        <w:tabs>
          <w:tab w:val="left" w:pos="0"/>
        </w:tabs>
        <w:ind w:left="0"/>
        <w:jc w:val="both"/>
        <w:rPr>
          <w:rFonts w:ascii="Arial" w:hAnsi="Arial" w:cs="Arial"/>
          <w:sz w:val="22"/>
          <w:szCs w:val="22"/>
        </w:rPr>
      </w:pPr>
    </w:p>
    <w:p w:rsidR="00BB12C1" w:rsidRPr="003F7C30" w:rsidRDefault="00A51355" w:rsidP="00BB12C1">
      <w:pPr>
        <w:pStyle w:val="ListParagraph"/>
        <w:tabs>
          <w:tab w:val="left" w:pos="0"/>
        </w:tabs>
        <w:ind w:left="0"/>
        <w:jc w:val="both"/>
        <w:rPr>
          <w:rFonts w:ascii="Arial" w:hAnsi="Arial" w:cs="Arial"/>
          <w:sz w:val="22"/>
          <w:szCs w:val="22"/>
        </w:rPr>
      </w:pPr>
      <w:r>
        <w:rPr>
          <w:rFonts w:ascii="Arial" w:hAnsi="Arial" w:cs="Arial"/>
          <w:sz w:val="22"/>
          <w:szCs w:val="22"/>
        </w:rPr>
        <w:t xml:space="preserve">4 </w:t>
      </w:r>
      <w:r w:rsidR="00BB12C1" w:rsidRPr="003F7C30">
        <w:rPr>
          <w:rFonts w:ascii="Arial" w:hAnsi="Arial" w:cs="Arial"/>
          <w:sz w:val="22"/>
          <w:szCs w:val="22"/>
        </w:rPr>
        <w:t>&amp; 5</w:t>
      </w:r>
      <w:r>
        <w:rPr>
          <w:rFonts w:ascii="Arial" w:hAnsi="Arial" w:cs="Arial"/>
          <w:sz w:val="22"/>
          <w:szCs w:val="22"/>
          <w:vertAlign w:val="superscript"/>
        </w:rPr>
        <w:t xml:space="preserve"> </w:t>
      </w:r>
      <w:r w:rsidR="00BB12C1" w:rsidRPr="003F7C30">
        <w:rPr>
          <w:rFonts w:ascii="Arial" w:hAnsi="Arial" w:cs="Arial"/>
          <w:sz w:val="22"/>
          <w:szCs w:val="22"/>
        </w:rPr>
        <w:t>December 2017</w:t>
      </w:r>
    </w:p>
    <w:p w:rsidR="00BB12C1" w:rsidRPr="003F7C30" w:rsidRDefault="00BB12C1" w:rsidP="00F1624C">
      <w:pPr>
        <w:pStyle w:val="ListParagraph"/>
        <w:tabs>
          <w:tab w:val="left" w:pos="0"/>
        </w:tabs>
        <w:ind w:left="0"/>
        <w:jc w:val="both"/>
        <w:rPr>
          <w:rFonts w:ascii="Arial" w:hAnsi="Arial" w:cs="Arial"/>
          <w:sz w:val="22"/>
          <w:szCs w:val="22"/>
        </w:rPr>
      </w:pPr>
    </w:p>
    <w:p w:rsidR="00BB12C1" w:rsidRPr="003F7C30" w:rsidRDefault="00BB12C1" w:rsidP="00F1624C">
      <w:pPr>
        <w:pStyle w:val="ListParagraph"/>
        <w:tabs>
          <w:tab w:val="left" w:pos="0"/>
        </w:tabs>
        <w:ind w:left="0"/>
        <w:jc w:val="both"/>
        <w:rPr>
          <w:rFonts w:ascii="Arial" w:hAnsi="Arial" w:cs="Arial"/>
          <w:sz w:val="22"/>
          <w:szCs w:val="22"/>
        </w:rPr>
      </w:pPr>
    </w:p>
    <w:p w:rsidR="00EC5361" w:rsidRPr="003F7C30" w:rsidRDefault="00EC5361" w:rsidP="00F1624C">
      <w:pPr>
        <w:pStyle w:val="ListParagraph"/>
        <w:tabs>
          <w:tab w:val="left" w:pos="0"/>
        </w:tabs>
        <w:ind w:left="0"/>
        <w:jc w:val="both"/>
        <w:rPr>
          <w:rFonts w:ascii="Arial" w:hAnsi="Arial" w:cs="Arial"/>
          <w:b/>
          <w:sz w:val="22"/>
          <w:szCs w:val="22"/>
        </w:rPr>
      </w:pPr>
    </w:p>
    <w:p w:rsidR="00EC5361" w:rsidRPr="003F7C30" w:rsidRDefault="00EC5361" w:rsidP="00C1797B">
      <w:pPr>
        <w:pStyle w:val="ListParagraph"/>
        <w:numPr>
          <w:ilvl w:val="0"/>
          <w:numId w:val="42"/>
        </w:numPr>
        <w:tabs>
          <w:tab w:val="left" w:pos="0"/>
        </w:tabs>
        <w:ind w:left="0" w:firstLine="0"/>
        <w:jc w:val="both"/>
        <w:rPr>
          <w:rFonts w:ascii="Arial" w:hAnsi="Arial" w:cs="Arial"/>
          <w:b/>
          <w:sz w:val="22"/>
          <w:szCs w:val="22"/>
        </w:rPr>
      </w:pPr>
      <w:r w:rsidRPr="003F7C30">
        <w:rPr>
          <w:rFonts w:ascii="Arial" w:hAnsi="Arial" w:cs="Arial"/>
          <w:b/>
          <w:sz w:val="22"/>
          <w:szCs w:val="22"/>
        </w:rPr>
        <w:t>Closure of Meeting</w:t>
      </w:r>
    </w:p>
    <w:p w:rsidR="00536998" w:rsidRPr="003F7C30" w:rsidRDefault="00536998" w:rsidP="00F1624C">
      <w:pPr>
        <w:pStyle w:val="ListParagraph"/>
        <w:tabs>
          <w:tab w:val="left" w:pos="0"/>
        </w:tabs>
        <w:ind w:left="0"/>
        <w:jc w:val="both"/>
        <w:rPr>
          <w:rFonts w:ascii="Arial" w:hAnsi="Arial" w:cs="Arial"/>
          <w:b/>
          <w:sz w:val="22"/>
          <w:szCs w:val="22"/>
        </w:rPr>
      </w:pPr>
    </w:p>
    <w:p w:rsidR="00EC5361" w:rsidRPr="003F7C30" w:rsidRDefault="00EC5361" w:rsidP="00F1624C">
      <w:pPr>
        <w:jc w:val="both"/>
        <w:rPr>
          <w:rFonts w:ascii="Arial" w:hAnsi="Arial" w:cs="Arial"/>
          <w:sz w:val="22"/>
          <w:szCs w:val="22"/>
        </w:rPr>
      </w:pPr>
      <w:r w:rsidRPr="003F7C30">
        <w:rPr>
          <w:rFonts w:ascii="Arial" w:hAnsi="Arial" w:cs="Arial"/>
          <w:sz w:val="22"/>
          <w:szCs w:val="22"/>
        </w:rPr>
        <w:t>The Chairman thanked the Committee for their active and constructive participation and closed th</w:t>
      </w:r>
      <w:r w:rsidR="00A51355">
        <w:rPr>
          <w:rFonts w:ascii="Arial" w:hAnsi="Arial" w:cs="Arial"/>
          <w:sz w:val="22"/>
          <w:szCs w:val="22"/>
        </w:rPr>
        <w:t>e m</w:t>
      </w:r>
      <w:r w:rsidRPr="003F7C30">
        <w:rPr>
          <w:rFonts w:ascii="Arial" w:hAnsi="Arial" w:cs="Arial"/>
          <w:sz w:val="22"/>
          <w:szCs w:val="22"/>
        </w:rPr>
        <w:t>eeting by wishing everyone present a safe journey home.</w:t>
      </w:r>
    </w:p>
    <w:p w:rsidR="00EC5361" w:rsidRPr="003F7C30" w:rsidRDefault="00EC5361" w:rsidP="00F1624C">
      <w:pPr>
        <w:jc w:val="both"/>
        <w:rPr>
          <w:rFonts w:ascii="Arial" w:hAnsi="Arial" w:cs="Arial"/>
          <w:sz w:val="22"/>
          <w:szCs w:val="22"/>
        </w:rPr>
      </w:pPr>
    </w:p>
    <w:p w:rsidR="001C292F" w:rsidRPr="003F7C30" w:rsidRDefault="001C292F" w:rsidP="00F1624C">
      <w:pPr>
        <w:jc w:val="both"/>
        <w:rPr>
          <w:rFonts w:ascii="Arial" w:hAnsi="Arial" w:cs="Arial"/>
          <w:sz w:val="22"/>
          <w:szCs w:val="22"/>
        </w:rPr>
      </w:pPr>
    </w:p>
    <w:p w:rsidR="00EC5361" w:rsidRPr="003F7C30" w:rsidRDefault="00A51355" w:rsidP="00F1624C">
      <w:pPr>
        <w:jc w:val="both"/>
        <w:rPr>
          <w:rFonts w:ascii="Arial" w:hAnsi="Arial" w:cs="Arial"/>
          <w:sz w:val="22"/>
          <w:szCs w:val="22"/>
        </w:rPr>
      </w:pPr>
      <w:r>
        <w:rPr>
          <w:rFonts w:ascii="Arial" w:hAnsi="Arial" w:cs="Arial"/>
          <w:sz w:val="22"/>
          <w:szCs w:val="22"/>
        </w:rPr>
        <w:t>He was thanked by the m</w:t>
      </w:r>
      <w:r w:rsidR="00EC5361" w:rsidRPr="003F7C30">
        <w:rPr>
          <w:rFonts w:ascii="Arial" w:hAnsi="Arial" w:cs="Arial"/>
          <w:sz w:val="22"/>
          <w:szCs w:val="22"/>
        </w:rPr>
        <w:t>eeting in the customary manner.</w:t>
      </w:r>
    </w:p>
    <w:p w:rsidR="00EC5361" w:rsidRPr="003F7C30" w:rsidRDefault="00EC5361" w:rsidP="00F1624C">
      <w:pPr>
        <w:jc w:val="both"/>
        <w:rPr>
          <w:rFonts w:ascii="Arial" w:hAnsi="Arial" w:cs="Arial"/>
          <w:sz w:val="22"/>
          <w:szCs w:val="22"/>
        </w:rPr>
      </w:pPr>
    </w:p>
    <w:p w:rsidR="00EC5361" w:rsidRPr="003F7C30" w:rsidRDefault="00EC5361" w:rsidP="00F1624C">
      <w:pPr>
        <w:jc w:val="both"/>
        <w:rPr>
          <w:rFonts w:ascii="Arial" w:hAnsi="Arial" w:cs="Arial"/>
          <w:sz w:val="22"/>
          <w:szCs w:val="22"/>
        </w:rPr>
      </w:pPr>
    </w:p>
    <w:p w:rsidR="00EC5361" w:rsidRPr="003F7C30" w:rsidRDefault="00EC5361" w:rsidP="00F1624C">
      <w:pPr>
        <w:jc w:val="both"/>
        <w:rPr>
          <w:rFonts w:ascii="Arial" w:hAnsi="Arial" w:cs="Arial"/>
          <w:sz w:val="22"/>
          <w:szCs w:val="22"/>
        </w:rPr>
      </w:pPr>
    </w:p>
    <w:p w:rsidR="00EC5361" w:rsidRPr="003F7C30" w:rsidRDefault="00F90B57" w:rsidP="00F1624C">
      <w:pPr>
        <w:jc w:val="both"/>
        <w:rPr>
          <w:rFonts w:ascii="Arial" w:hAnsi="Arial" w:cs="Arial"/>
          <w:b/>
          <w:sz w:val="22"/>
          <w:szCs w:val="22"/>
        </w:rPr>
      </w:pPr>
      <w:r w:rsidRPr="003F7C30">
        <w:rPr>
          <w:rFonts w:ascii="Arial" w:hAnsi="Arial" w:cs="Arial"/>
          <w:b/>
          <w:sz w:val="22"/>
          <w:szCs w:val="22"/>
        </w:rPr>
        <w:t>Gordon Forsyth</w:t>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sz w:val="22"/>
          <w:szCs w:val="22"/>
        </w:rPr>
        <w:tab/>
      </w:r>
      <w:r w:rsidR="00EC5361" w:rsidRPr="003F7C30">
        <w:rPr>
          <w:rFonts w:ascii="Arial" w:hAnsi="Arial" w:cs="Arial"/>
          <w:b/>
          <w:sz w:val="22"/>
          <w:szCs w:val="22"/>
        </w:rPr>
        <w:tab/>
      </w:r>
      <w:r w:rsidR="003A56E3" w:rsidRPr="003F7C30">
        <w:rPr>
          <w:rFonts w:ascii="Arial" w:hAnsi="Arial" w:cs="Arial"/>
          <w:b/>
          <w:sz w:val="22"/>
          <w:szCs w:val="22"/>
        </w:rPr>
        <w:t>Steve Thomson</w:t>
      </w:r>
    </w:p>
    <w:p w:rsidR="00720FC9" w:rsidRPr="00456955" w:rsidRDefault="00EC5361" w:rsidP="00F1624C">
      <w:pPr>
        <w:jc w:val="both"/>
        <w:rPr>
          <w:rFonts w:ascii="Arial" w:hAnsi="Arial" w:cs="Arial"/>
        </w:rPr>
      </w:pPr>
      <w:r w:rsidRPr="003F7C30">
        <w:rPr>
          <w:rFonts w:ascii="Arial" w:hAnsi="Arial" w:cs="Arial"/>
          <w:sz w:val="22"/>
          <w:szCs w:val="22"/>
        </w:rPr>
        <w:t>Chair</w:t>
      </w:r>
      <w:r w:rsidRPr="003F7C30">
        <w:rPr>
          <w:rFonts w:ascii="Arial" w:hAnsi="Arial" w:cs="Arial"/>
          <w:sz w:val="22"/>
          <w:szCs w:val="22"/>
        </w:rPr>
        <w:tab/>
      </w:r>
      <w:r w:rsidRPr="003F7C30">
        <w:rPr>
          <w:rFonts w:ascii="Arial" w:hAnsi="Arial" w:cs="Arial"/>
          <w:sz w:val="22"/>
          <w:szCs w:val="22"/>
        </w:rPr>
        <w:tab/>
      </w:r>
      <w:r w:rsidRPr="009F6513">
        <w:rPr>
          <w:rFonts w:ascii="Open Sans" w:hAnsi="Open Sans" w:cs="Open Sans"/>
          <w:sz w:val="22"/>
          <w:szCs w:val="22"/>
        </w:rPr>
        <w:tab/>
      </w:r>
      <w:r w:rsidRPr="009F6513">
        <w:rPr>
          <w:rFonts w:ascii="Open Sans" w:hAnsi="Open Sans" w:cs="Open Sans"/>
          <w:sz w:val="22"/>
          <w:szCs w:val="22"/>
        </w:rPr>
        <w:tab/>
      </w:r>
      <w:r w:rsidRPr="009F6513">
        <w:rPr>
          <w:rFonts w:ascii="Open Sans" w:hAnsi="Open Sans" w:cs="Open Sans"/>
          <w:sz w:val="22"/>
          <w:szCs w:val="22"/>
        </w:rPr>
        <w:tab/>
      </w:r>
      <w:r w:rsidRPr="00456955">
        <w:rPr>
          <w:rFonts w:ascii="Arial" w:hAnsi="Arial" w:cs="Arial"/>
        </w:rPr>
        <w:tab/>
      </w:r>
      <w:r w:rsidRPr="00456955">
        <w:rPr>
          <w:rFonts w:ascii="Arial" w:hAnsi="Arial" w:cs="Arial"/>
        </w:rPr>
        <w:tab/>
        <w:t>Secretary</w:t>
      </w:r>
      <w:r w:rsidRPr="00456955">
        <w:rPr>
          <w:rFonts w:ascii="Arial" w:hAnsi="Arial" w:cs="Arial"/>
        </w:rPr>
        <w:tab/>
      </w:r>
    </w:p>
    <w:sectPr w:rsidR="00720FC9" w:rsidRPr="00456955" w:rsidSect="00ED3778">
      <w:type w:val="continuous"/>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6A" w:rsidRDefault="00C4726A" w:rsidP="009A3377">
      <w:r>
        <w:separator/>
      </w:r>
    </w:p>
  </w:endnote>
  <w:endnote w:type="continuationSeparator" w:id="0">
    <w:p w:rsidR="00C4726A" w:rsidRDefault="00C4726A" w:rsidP="009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31212"/>
      <w:docPartObj>
        <w:docPartGallery w:val="Page Numbers (Bottom of Page)"/>
        <w:docPartUnique/>
      </w:docPartObj>
    </w:sdtPr>
    <w:sdtEndPr>
      <w:rPr>
        <w:noProof/>
      </w:rPr>
    </w:sdtEndPr>
    <w:sdtContent>
      <w:p w:rsidR="00387D37" w:rsidRDefault="00387D37">
        <w:pPr>
          <w:pStyle w:val="Footer"/>
          <w:jc w:val="center"/>
        </w:pPr>
        <w:r>
          <w:fldChar w:fldCharType="begin"/>
        </w:r>
        <w:r>
          <w:instrText xml:space="preserve"> PAGE   \* MERGEFORMAT </w:instrText>
        </w:r>
        <w:r>
          <w:fldChar w:fldCharType="separate"/>
        </w:r>
        <w:r w:rsidR="00546A67">
          <w:rPr>
            <w:noProof/>
          </w:rPr>
          <w:t>1</w:t>
        </w:r>
        <w:r>
          <w:rPr>
            <w:noProof/>
          </w:rPr>
          <w:fldChar w:fldCharType="end"/>
        </w:r>
      </w:p>
    </w:sdtContent>
  </w:sdt>
  <w:p w:rsidR="00387D37" w:rsidRDefault="0038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6A" w:rsidRDefault="00C4726A" w:rsidP="009A3377">
      <w:r>
        <w:separator/>
      </w:r>
    </w:p>
  </w:footnote>
  <w:footnote w:type="continuationSeparator" w:id="0">
    <w:p w:rsidR="00C4726A" w:rsidRDefault="00C4726A" w:rsidP="009A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8" w:hanging="360"/>
      </w:pPr>
      <w:rPr>
        <w:rFonts w:ascii="Symbol" w:hAnsi="Symbol" w:cs="Symbol"/>
        <w:b w:val="0"/>
        <w:bCs w:val="0"/>
        <w:sz w:val="24"/>
        <w:szCs w:val="24"/>
      </w:rPr>
    </w:lvl>
    <w:lvl w:ilvl="1">
      <w:numFmt w:val="bullet"/>
      <w:lvlText w:val="•"/>
      <w:lvlJc w:val="left"/>
      <w:pPr>
        <w:ind w:left="1708" w:hanging="360"/>
      </w:pPr>
    </w:lvl>
    <w:lvl w:ilvl="2">
      <w:numFmt w:val="bullet"/>
      <w:lvlText w:val="•"/>
      <w:lvlJc w:val="left"/>
      <w:pPr>
        <w:ind w:left="2588" w:hanging="360"/>
      </w:pPr>
    </w:lvl>
    <w:lvl w:ilvl="3">
      <w:numFmt w:val="bullet"/>
      <w:lvlText w:val="•"/>
      <w:lvlJc w:val="left"/>
      <w:pPr>
        <w:ind w:left="3467" w:hanging="360"/>
      </w:pPr>
    </w:lvl>
    <w:lvl w:ilvl="4">
      <w:numFmt w:val="bullet"/>
      <w:lvlText w:val="•"/>
      <w:lvlJc w:val="left"/>
      <w:pPr>
        <w:ind w:left="4347" w:hanging="360"/>
      </w:pPr>
    </w:lvl>
    <w:lvl w:ilvl="5">
      <w:numFmt w:val="bullet"/>
      <w:lvlText w:val="•"/>
      <w:lvlJc w:val="left"/>
      <w:pPr>
        <w:ind w:left="5227" w:hanging="360"/>
      </w:pPr>
    </w:lvl>
    <w:lvl w:ilvl="6">
      <w:numFmt w:val="bullet"/>
      <w:lvlText w:val="•"/>
      <w:lvlJc w:val="left"/>
      <w:pPr>
        <w:ind w:left="6107" w:hanging="360"/>
      </w:pPr>
    </w:lvl>
    <w:lvl w:ilvl="7">
      <w:numFmt w:val="bullet"/>
      <w:lvlText w:val="•"/>
      <w:lvlJc w:val="left"/>
      <w:pPr>
        <w:ind w:left="6987" w:hanging="360"/>
      </w:pPr>
    </w:lvl>
    <w:lvl w:ilvl="8">
      <w:numFmt w:val="bullet"/>
      <w:lvlText w:val="•"/>
      <w:lvlJc w:val="left"/>
      <w:pPr>
        <w:ind w:left="7866" w:hanging="360"/>
      </w:pPr>
    </w:lvl>
  </w:abstractNum>
  <w:abstractNum w:abstractNumId="1" w15:restartNumberingAfterBreak="0">
    <w:nsid w:val="00000403"/>
    <w:multiLevelType w:val="multilevel"/>
    <w:tmpl w:val="00000886"/>
    <w:lvl w:ilvl="0">
      <w:start w:val="5"/>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2" w15:restartNumberingAfterBreak="0">
    <w:nsid w:val="00000404"/>
    <w:multiLevelType w:val="multilevel"/>
    <w:tmpl w:val="00000887"/>
    <w:lvl w:ilvl="0">
      <w:start w:val="9"/>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3" w15:restartNumberingAfterBreak="0">
    <w:nsid w:val="00000405"/>
    <w:multiLevelType w:val="multilevel"/>
    <w:tmpl w:val="00000888"/>
    <w:lvl w:ilvl="0">
      <w:start w:val="12"/>
      <w:numFmt w:val="decimal"/>
      <w:lvlText w:val="%1."/>
      <w:lvlJc w:val="left"/>
      <w:pPr>
        <w:ind w:left="828" w:hanging="721"/>
      </w:pPr>
      <w:rPr>
        <w:rFonts w:ascii="Open Sans" w:hAnsi="Open Sans" w:cs="Open Sans"/>
        <w:b/>
        <w:bCs/>
        <w:spacing w:val="1"/>
        <w:sz w:val="22"/>
        <w:szCs w:val="22"/>
      </w:rPr>
    </w:lvl>
    <w:lvl w:ilvl="1">
      <w:numFmt w:val="bullet"/>
      <w:lvlText w:val="•"/>
      <w:lvlJc w:val="left"/>
      <w:pPr>
        <w:ind w:left="1708" w:hanging="721"/>
      </w:pPr>
    </w:lvl>
    <w:lvl w:ilvl="2">
      <w:numFmt w:val="bullet"/>
      <w:lvlText w:val="•"/>
      <w:lvlJc w:val="left"/>
      <w:pPr>
        <w:ind w:left="2588" w:hanging="721"/>
      </w:pPr>
    </w:lvl>
    <w:lvl w:ilvl="3">
      <w:numFmt w:val="bullet"/>
      <w:lvlText w:val="•"/>
      <w:lvlJc w:val="left"/>
      <w:pPr>
        <w:ind w:left="3467" w:hanging="721"/>
      </w:pPr>
    </w:lvl>
    <w:lvl w:ilvl="4">
      <w:numFmt w:val="bullet"/>
      <w:lvlText w:val="•"/>
      <w:lvlJc w:val="left"/>
      <w:pPr>
        <w:ind w:left="4347" w:hanging="721"/>
      </w:pPr>
    </w:lvl>
    <w:lvl w:ilvl="5">
      <w:numFmt w:val="bullet"/>
      <w:lvlText w:val="•"/>
      <w:lvlJc w:val="left"/>
      <w:pPr>
        <w:ind w:left="5227" w:hanging="721"/>
      </w:pPr>
    </w:lvl>
    <w:lvl w:ilvl="6">
      <w:numFmt w:val="bullet"/>
      <w:lvlText w:val="•"/>
      <w:lvlJc w:val="left"/>
      <w:pPr>
        <w:ind w:left="6107" w:hanging="721"/>
      </w:pPr>
    </w:lvl>
    <w:lvl w:ilvl="7">
      <w:numFmt w:val="bullet"/>
      <w:lvlText w:val="•"/>
      <w:lvlJc w:val="left"/>
      <w:pPr>
        <w:ind w:left="6987" w:hanging="721"/>
      </w:pPr>
    </w:lvl>
    <w:lvl w:ilvl="8">
      <w:numFmt w:val="bullet"/>
      <w:lvlText w:val="•"/>
      <w:lvlJc w:val="left"/>
      <w:pPr>
        <w:ind w:left="7866" w:hanging="721"/>
      </w:pPr>
    </w:lvl>
  </w:abstractNum>
  <w:abstractNum w:abstractNumId="4" w15:restartNumberingAfterBreak="0">
    <w:nsid w:val="01FA7C9D"/>
    <w:multiLevelType w:val="multilevel"/>
    <w:tmpl w:val="2D4AD5EC"/>
    <w:lvl w:ilvl="0">
      <w:start w:val="1"/>
      <w:numFmt w:val="decimal"/>
      <w:lvlText w:val="%1."/>
      <w:lvlJc w:val="left"/>
      <w:pPr>
        <w:ind w:left="1080" w:hanging="360"/>
      </w:pPr>
      <w:rPr>
        <w:rFonts w:cs="Times New Roman"/>
      </w:rPr>
    </w:lvl>
    <w:lvl w:ilvl="1">
      <w:start w:val="3"/>
      <w:numFmt w:val="decimal"/>
      <w:isLgl/>
      <w:lvlText w:val="%1.%2"/>
      <w:lvlJc w:val="left"/>
      <w:pPr>
        <w:ind w:left="1144" w:hanging="43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abstractNum w:abstractNumId="5" w15:restartNumberingAfterBreak="0">
    <w:nsid w:val="06EF3E4A"/>
    <w:multiLevelType w:val="hybridMultilevel"/>
    <w:tmpl w:val="A35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26E30"/>
    <w:multiLevelType w:val="hybridMultilevel"/>
    <w:tmpl w:val="C8587750"/>
    <w:lvl w:ilvl="0" w:tplc="5CEA189E">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9740E"/>
    <w:multiLevelType w:val="hybridMultilevel"/>
    <w:tmpl w:val="D6843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4E27F8"/>
    <w:multiLevelType w:val="hybridMultilevel"/>
    <w:tmpl w:val="7536F5D2"/>
    <w:lvl w:ilvl="0" w:tplc="C2C47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E42EA3"/>
    <w:multiLevelType w:val="hybridMultilevel"/>
    <w:tmpl w:val="43B880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B47C86"/>
    <w:multiLevelType w:val="hybridMultilevel"/>
    <w:tmpl w:val="675CD484"/>
    <w:lvl w:ilvl="0" w:tplc="C0840436">
      <w:start w:val="1"/>
      <w:numFmt w:val="lowerRoman"/>
      <w:lvlText w:val="(%1)"/>
      <w:lvlJc w:val="left"/>
      <w:pPr>
        <w:ind w:left="214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26571"/>
    <w:multiLevelType w:val="hybridMultilevel"/>
    <w:tmpl w:val="30F45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997826"/>
    <w:multiLevelType w:val="hybridMultilevel"/>
    <w:tmpl w:val="260E3980"/>
    <w:lvl w:ilvl="0" w:tplc="46188DB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C304B"/>
    <w:multiLevelType w:val="hybridMultilevel"/>
    <w:tmpl w:val="E97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B0129"/>
    <w:multiLevelType w:val="hybridMultilevel"/>
    <w:tmpl w:val="EDF462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0064A35"/>
    <w:multiLevelType w:val="hybridMultilevel"/>
    <w:tmpl w:val="423AF9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26ACB"/>
    <w:multiLevelType w:val="hybridMultilevel"/>
    <w:tmpl w:val="9942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C3085"/>
    <w:multiLevelType w:val="hybridMultilevel"/>
    <w:tmpl w:val="78A24C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9BE0E6A"/>
    <w:multiLevelType w:val="hybridMultilevel"/>
    <w:tmpl w:val="D6AC2E2A"/>
    <w:lvl w:ilvl="0" w:tplc="388E1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362D"/>
    <w:multiLevelType w:val="hybridMultilevel"/>
    <w:tmpl w:val="9C96AB08"/>
    <w:lvl w:ilvl="0" w:tplc="9A10DB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F46DE"/>
    <w:multiLevelType w:val="hybridMultilevel"/>
    <w:tmpl w:val="E0A6F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64036"/>
    <w:multiLevelType w:val="hybridMultilevel"/>
    <w:tmpl w:val="A1B67414"/>
    <w:lvl w:ilvl="0" w:tplc="FA24E60A">
      <w:start w:val="8"/>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1F073FE"/>
    <w:multiLevelType w:val="hybridMultilevel"/>
    <w:tmpl w:val="45A4FDB8"/>
    <w:lvl w:ilvl="0" w:tplc="648603C0">
      <w:start w:val="2"/>
      <w:numFmt w:val="lowerRoman"/>
      <w:lvlText w:val="(%1)"/>
      <w:lvlJc w:val="left"/>
      <w:pPr>
        <w:ind w:left="2148" w:hanging="72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3" w15:restartNumberingAfterBreak="0">
    <w:nsid w:val="32B03E55"/>
    <w:multiLevelType w:val="hybridMultilevel"/>
    <w:tmpl w:val="7536F5D2"/>
    <w:lvl w:ilvl="0" w:tplc="C2C47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84DE8"/>
    <w:multiLevelType w:val="hybridMultilevel"/>
    <w:tmpl w:val="6106B1CA"/>
    <w:lvl w:ilvl="0" w:tplc="3096628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3B795A58"/>
    <w:multiLevelType w:val="hybridMultilevel"/>
    <w:tmpl w:val="374E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7287B"/>
    <w:multiLevelType w:val="hybridMultilevel"/>
    <w:tmpl w:val="5EDEF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612EEE"/>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02B3FF8"/>
    <w:multiLevelType w:val="hybridMultilevel"/>
    <w:tmpl w:val="233C37EE"/>
    <w:lvl w:ilvl="0" w:tplc="B59CC4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7230B"/>
    <w:multiLevelType w:val="hybridMultilevel"/>
    <w:tmpl w:val="61405E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3C60A7A"/>
    <w:multiLevelType w:val="hybridMultilevel"/>
    <w:tmpl w:val="12746D12"/>
    <w:lvl w:ilvl="0" w:tplc="C8F61D3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06F5E"/>
    <w:multiLevelType w:val="hybridMultilevel"/>
    <w:tmpl w:val="93B2A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A263405"/>
    <w:multiLevelType w:val="hybridMultilevel"/>
    <w:tmpl w:val="C4CC766A"/>
    <w:lvl w:ilvl="0" w:tplc="DB92260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9F4D5D"/>
    <w:multiLevelType w:val="hybridMultilevel"/>
    <w:tmpl w:val="EA24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E2385"/>
    <w:multiLevelType w:val="multilevel"/>
    <w:tmpl w:val="F7FC1D0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B97F93"/>
    <w:multiLevelType w:val="hybridMultilevel"/>
    <w:tmpl w:val="A2B69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21D2CE5"/>
    <w:multiLevelType w:val="hybridMultilevel"/>
    <w:tmpl w:val="D424F1C2"/>
    <w:lvl w:ilvl="0" w:tplc="914CB06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02F0C"/>
    <w:multiLevelType w:val="multilevel"/>
    <w:tmpl w:val="9CBC7F4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8" w15:restartNumberingAfterBreak="0">
    <w:nsid w:val="7359682F"/>
    <w:multiLevelType w:val="hybridMultilevel"/>
    <w:tmpl w:val="309A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4805CB"/>
    <w:multiLevelType w:val="hybridMultilevel"/>
    <w:tmpl w:val="F8F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29"/>
  </w:num>
  <w:num w:numId="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21"/>
  </w:num>
  <w:num w:numId="9">
    <w:abstractNumId w:val="34"/>
  </w:num>
  <w:num w:numId="10">
    <w:abstractNumId w:val="39"/>
  </w:num>
  <w:num w:numId="11">
    <w:abstractNumId w:val="5"/>
  </w:num>
  <w:num w:numId="12">
    <w:abstractNumId w:val="33"/>
  </w:num>
  <w:num w:numId="13">
    <w:abstractNumId w:val="25"/>
  </w:num>
  <w:num w:numId="14">
    <w:abstractNumId w:val="18"/>
  </w:num>
  <w:num w:numId="15">
    <w:abstractNumId w:val="26"/>
  </w:num>
  <w:num w:numId="16">
    <w:abstractNumId w:val="13"/>
  </w:num>
  <w:num w:numId="17">
    <w:abstractNumId w:val="0"/>
  </w:num>
  <w:num w:numId="18">
    <w:abstractNumId w:val="5"/>
  </w:num>
  <w:num w:numId="19">
    <w:abstractNumId w:val="22"/>
  </w:num>
  <w:num w:numId="20">
    <w:abstractNumId w:val="7"/>
  </w:num>
  <w:num w:numId="21">
    <w:abstractNumId w:val="10"/>
  </w:num>
  <w:num w:numId="22">
    <w:abstractNumId w:val="16"/>
  </w:num>
  <w:num w:numId="23">
    <w:abstractNumId w:val="3"/>
  </w:num>
  <w:num w:numId="24">
    <w:abstractNumId w:val="2"/>
  </w:num>
  <w:num w:numId="25">
    <w:abstractNumId w:val="1"/>
  </w:num>
  <w:num w:numId="26">
    <w:abstractNumId w:val="6"/>
  </w:num>
  <w:num w:numId="27">
    <w:abstractNumId w:val="38"/>
  </w:num>
  <w:num w:numId="28">
    <w:abstractNumId w:val="12"/>
  </w:num>
  <w:num w:numId="29">
    <w:abstractNumId w:val="3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1"/>
  </w:num>
  <w:num w:numId="38">
    <w:abstractNumId w:val="30"/>
  </w:num>
  <w:num w:numId="39">
    <w:abstractNumId w:val="20"/>
  </w:num>
  <w:num w:numId="40">
    <w:abstractNumId w:val="15"/>
  </w:num>
  <w:num w:numId="41">
    <w:abstractNumId w:val="36"/>
  </w:num>
  <w:num w:numId="42">
    <w:abstractNumId w:val="37"/>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1"/>
    <w:rsid w:val="00000DB6"/>
    <w:rsid w:val="00001778"/>
    <w:rsid w:val="0000268A"/>
    <w:rsid w:val="00003184"/>
    <w:rsid w:val="000037DF"/>
    <w:rsid w:val="00004EF0"/>
    <w:rsid w:val="0000750A"/>
    <w:rsid w:val="00011FFE"/>
    <w:rsid w:val="00012105"/>
    <w:rsid w:val="00014817"/>
    <w:rsid w:val="000170E2"/>
    <w:rsid w:val="00017460"/>
    <w:rsid w:val="00020FC9"/>
    <w:rsid w:val="000227F3"/>
    <w:rsid w:val="00023AB1"/>
    <w:rsid w:val="000248C9"/>
    <w:rsid w:val="00027495"/>
    <w:rsid w:val="0003035D"/>
    <w:rsid w:val="00034E3F"/>
    <w:rsid w:val="0006166F"/>
    <w:rsid w:val="00061D3F"/>
    <w:rsid w:val="000661B9"/>
    <w:rsid w:val="00067D00"/>
    <w:rsid w:val="00071A81"/>
    <w:rsid w:val="000733DE"/>
    <w:rsid w:val="000752F5"/>
    <w:rsid w:val="0007659A"/>
    <w:rsid w:val="00086EE8"/>
    <w:rsid w:val="0008746D"/>
    <w:rsid w:val="00087A34"/>
    <w:rsid w:val="00087DBD"/>
    <w:rsid w:val="00090050"/>
    <w:rsid w:val="000A1954"/>
    <w:rsid w:val="000A1A1C"/>
    <w:rsid w:val="000A1F41"/>
    <w:rsid w:val="000A2973"/>
    <w:rsid w:val="000B032D"/>
    <w:rsid w:val="000B1E8B"/>
    <w:rsid w:val="000B2C62"/>
    <w:rsid w:val="000B406B"/>
    <w:rsid w:val="000B51D9"/>
    <w:rsid w:val="000B72A1"/>
    <w:rsid w:val="000C2373"/>
    <w:rsid w:val="000C5674"/>
    <w:rsid w:val="000C621E"/>
    <w:rsid w:val="000D2765"/>
    <w:rsid w:val="000E4A9B"/>
    <w:rsid w:val="000E4AC3"/>
    <w:rsid w:val="000F47FF"/>
    <w:rsid w:val="001043CE"/>
    <w:rsid w:val="00115989"/>
    <w:rsid w:val="00123385"/>
    <w:rsid w:val="00123C9B"/>
    <w:rsid w:val="00124687"/>
    <w:rsid w:val="001247D9"/>
    <w:rsid w:val="0012532E"/>
    <w:rsid w:val="00125908"/>
    <w:rsid w:val="00133360"/>
    <w:rsid w:val="00133AA1"/>
    <w:rsid w:val="00141D6C"/>
    <w:rsid w:val="00144B7E"/>
    <w:rsid w:val="001452DF"/>
    <w:rsid w:val="001465F9"/>
    <w:rsid w:val="00151B7E"/>
    <w:rsid w:val="00152A13"/>
    <w:rsid w:val="001556F1"/>
    <w:rsid w:val="001606FA"/>
    <w:rsid w:val="00161D2D"/>
    <w:rsid w:val="00161D76"/>
    <w:rsid w:val="00171782"/>
    <w:rsid w:val="00172FC5"/>
    <w:rsid w:val="001817A1"/>
    <w:rsid w:val="001857A1"/>
    <w:rsid w:val="001A45A5"/>
    <w:rsid w:val="001A7255"/>
    <w:rsid w:val="001A72A5"/>
    <w:rsid w:val="001A7AE0"/>
    <w:rsid w:val="001A7B94"/>
    <w:rsid w:val="001B0BCD"/>
    <w:rsid w:val="001B46E6"/>
    <w:rsid w:val="001B5D35"/>
    <w:rsid w:val="001B5D48"/>
    <w:rsid w:val="001C1786"/>
    <w:rsid w:val="001C292F"/>
    <w:rsid w:val="001C669C"/>
    <w:rsid w:val="001D4375"/>
    <w:rsid w:val="001D743E"/>
    <w:rsid w:val="001D7976"/>
    <w:rsid w:val="001E082E"/>
    <w:rsid w:val="001E18C1"/>
    <w:rsid w:val="001E6099"/>
    <w:rsid w:val="001F03E3"/>
    <w:rsid w:val="001F0863"/>
    <w:rsid w:val="001F1FB4"/>
    <w:rsid w:val="001F52ED"/>
    <w:rsid w:val="00202BC1"/>
    <w:rsid w:val="002063A1"/>
    <w:rsid w:val="00210ECB"/>
    <w:rsid w:val="00212D3A"/>
    <w:rsid w:val="00214F0B"/>
    <w:rsid w:val="00220F10"/>
    <w:rsid w:val="00221035"/>
    <w:rsid w:val="00222DD0"/>
    <w:rsid w:val="00245C0B"/>
    <w:rsid w:val="002617A1"/>
    <w:rsid w:val="002667BE"/>
    <w:rsid w:val="002723AD"/>
    <w:rsid w:val="00274B75"/>
    <w:rsid w:val="002751E3"/>
    <w:rsid w:val="00276B85"/>
    <w:rsid w:val="00282A4B"/>
    <w:rsid w:val="00283FFC"/>
    <w:rsid w:val="00285AFA"/>
    <w:rsid w:val="00293641"/>
    <w:rsid w:val="00297FE2"/>
    <w:rsid w:val="002A1303"/>
    <w:rsid w:val="002A16C0"/>
    <w:rsid w:val="002A2FC9"/>
    <w:rsid w:val="002A61D3"/>
    <w:rsid w:val="002B2086"/>
    <w:rsid w:val="002C04A1"/>
    <w:rsid w:val="002C2466"/>
    <w:rsid w:val="002C4CBF"/>
    <w:rsid w:val="002C560E"/>
    <w:rsid w:val="002D0800"/>
    <w:rsid w:val="002D4E0C"/>
    <w:rsid w:val="002D5D72"/>
    <w:rsid w:val="002D719C"/>
    <w:rsid w:val="002D7BC9"/>
    <w:rsid w:val="002E19F3"/>
    <w:rsid w:val="002E1E36"/>
    <w:rsid w:val="002E393D"/>
    <w:rsid w:val="002F48DE"/>
    <w:rsid w:val="002F5A6D"/>
    <w:rsid w:val="00302D0D"/>
    <w:rsid w:val="00306C99"/>
    <w:rsid w:val="00306E81"/>
    <w:rsid w:val="0031472D"/>
    <w:rsid w:val="00320E31"/>
    <w:rsid w:val="003228A8"/>
    <w:rsid w:val="00324A7B"/>
    <w:rsid w:val="003300C8"/>
    <w:rsid w:val="003302E3"/>
    <w:rsid w:val="00332DF2"/>
    <w:rsid w:val="00332F9C"/>
    <w:rsid w:val="00334517"/>
    <w:rsid w:val="0033761C"/>
    <w:rsid w:val="00340084"/>
    <w:rsid w:val="00340D7D"/>
    <w:rsid w:val="00342B1D"/>
    <w:rsid w:val="0034554E"/>
    <w:rsid w:val="0034739D"/>
    <w:rsid w:val="00354AAC"/>
    <w:rsid w:val="00357B77"/>
    <w:rsid w:val="003749AF"/>
    <w:rsid w:val="00376F01"/>
    <w:rsid w:val="00382F7E"/>
    <w:rsid w:val="003830FC"/>
    <w:rsid w:val="00387D37"/>
    <w:rsid w:val="003A302F"/>
    <w:rsid w:val="003A3825"/>
    <w:rsid w:val="003A56E3"/>
    <w:rsid w:val="003B003C"/>
    <w:rsid w:val="003B6C3F"/>
    <w:rsid w:val="003C4888"/>
    <w:rsid w:val="003D1DAE"/>
    <w:rsid w:val="003D296C"/>
    <w:rsid w:val="003E0312"/>
    <w:rsid w:val="003E2290"/>
    <w:rsid w:val="003F458F"/>
    <w:rsid w:val="003F603D"/>
    <w:rsid w:val="003F7C30"/>
    <w:rsid w:val="004002C0"/>
    <w:rsid w:val="004068B5"/>
    <w:rsid w:val="00407388"/>
    <w:rsid w:val="00407BA6"/>
    <w:rsid w:val="00411154"/>
    <w:rsid w:val="00414EC8"/>
    <w:rsid w:val="00421368"/>
    <w:rsid w:val="0042139B"/>
    <w:rsid w:val="004269C6"/>
    <w:rsid w:val="00433E02"/>
    <w:rsid w:val="00441BD6"/>
    <w:rsid w:val="00443E9E"/>
    <w:rsid w:val="004501F8"/>
    <w:rsid w:val="00451886"/>
    <w:rsid w:val="00452F62"/>
    <w:rsid w:val="00454C90"/>
    <w:rsid w:val="00456955"/>
    <w:rsid w:val="00457AC3"/>
    <w:rsid w:val="00457BC2"/>
    <w:rsid w:val="00460E43"/>
    <w:rsid w:val="004615E1"/>
    <w:rsid w:val="004618C7"/>
    <w:rsid w:val="00461E69"/>
    <w:rsid w:val="004637ED"/>
    <w:rsid w:val="0046432B"/>
    <w:rsid w:val="0046447C"/>
    <w:rsid w:val="0046636F"/>
    <w:rsid w:val="00474435"/>
    <w:rsid w:val="00474A1E"/>
    <w:rsid w:val="00476742"/>
    <w:rsid w:val="00480E83"/>
    <w:rsid w:val="00485D84"/>
    <w:rsid w:val="004905D2"/>
    <w:rsid w:val="00492E3F"/>
    <w:rsid w:val="00493C82"/>
    <w:rsid w:val="0049431C"/>
    <w:rsid w:val="0049457E"/>
    <w:rsid w:val="00495AB2"/>
    <w:rsid w:val="0049606A"/>
    <w:rsid w:val="004A4426"/>
    <w:rsid w:val="004C6DED"/>
    <w:rsid w:val="004D3705"/>
    <w:rsid w:val="004D784A"/>
    <w:rsid w:val="00501CEF"/>
    <w:rsid w:val="005106B2"/>
    <w:rsid w:val="00524B89"/>
    <w:rsid w:val="005270D4"/>
    <w:rsid w:val="00530A38"/>
    <w:rsid w:val="00531854"/>
    <w:rsid w:val="00536998"/>
    <w:rsid w:val="00537152"/>
    <w:rsid w:val="0054334F"/>
    <w:rsid w:val="0054432E"/>
    <w:rsid w:val="00544398"/>
    <w:rsid w:val="00546A67"/>
    <w:rsid w:val="00546C4D"/>
    <w:rsid w:val="0055311E"/>
    <w:rsid w:val="00553ADC"/>
    <w:rsid w:val="00555CB5"/>
    <w:rsid w:val="005568C1"/>
    <w:rsid w:val="00563505"/>
    <w:rsid w:val="0057112C"/>
    <w:rsid w:val="00572DB8"/>
    <w:rsid w:val="0057534E"/>
    <w:rsid w:val="005757D2"/>
    <w:rsid w:val="00576C7D"/>
    <w:rsid w:val="00580C46"/>
    <w:rsid w:val="0058703A"/>
    <w:rsid w:val="00592419"/>
    <w:rsid w:val="005949DE"/>
    <w:rsid w:val="00594B6C"/>
    <w:rsid w:val="005A054A"/>
    <w:rsid w:val="005A1B9B"/>
    <w:rsid w:val="005B7A5C"/>
    <w:rsid w:val="005B7CFB"/>
    <w:rsid w:val="005C25B4"/>
    <w:rsid w:val="005C37CF"/>
    <w:rsid w:val="005D48AD"/>
    <w:rsid w:val="005D49A2"/>
    <w:rsid w:val="005D4DC0"/>
    <w:rsid w:val="005D7EA8"/>
    <w:rsid w:val="005E0CE1"/>
    <w:rsid w:val="005E0E60"/>
    <w:rsid w:val="005E7B57"/>
    <w:rsid w:val="005F1C07"/>
    <w:rsid w:val="005F1CA5"/>
    <w:rsid w:val="005F3C5A"/>
    <w:rsid w:val="005F46AA"/>
    <w:rsid w:val="005F6695"/>
    <w:rsid w:val="00602113"/>
    <w:rsid w:val="00610A99"/>
    <w:rsid w:val="00612255"/>
    <w:rsid w:val="00616CFF"/>
    <w:rsid w:val="00621C8A"/>
    <w:rsid w:val="00622483"/>
    <w:rsid w:val="006247CA"/>
    <w:rsid w:val="00631449"/>
    <w:rsid w:val="0063270C"/>
    <w:rsid w:val="00635E5C"/>
    <w:rsid w:val="006379E9"/>
    <w:rsid w:val="00645250"/>
    <w:rsid w:val="006468EA"/>
    <w:rsid w:val="0064785B"/>
    <w:rsid w:val="00651A47"/>
    <w:rsid w:val="00656283"/>
    <w:rsid w:val="006618D9"/>
    <w:rsid w:val="006630E2"/>
    <w:rsid w:val="00664FEF"/>
    <w:rsid w:val="00672415"/>
    <w:rsid w:val="006910EB"/>
    <w:rsid w:val="006917D6"/>
    <w:rsid w:val="00692A11"/>
    <w:rsid w:val="00692F62"/>
    <w:rsid w:val="006938EA"/>
    <w:rsid w:val="006948A4"/>
    <w:rsid w:val="00694C36"/>
    <w:rsid w:val="006968E3"/>
    <w:rsid w:val="006970B8"/>
    <w:rsid w:val="006A07EF"/>
    <w:rsid w:val="006A394F"/>
    <w:rsid w:val="006B3E0F"/>
    <w:rsid w:val="006B5BD1"/>
    <w:rsid w:val="006B5F18"/>
    <w:rsid w:val="006C179B"/>
    <w:rsid w:val="006C36D4"/>
    <w:rsid w:val="006C62AE"/>
    <w:rsid w:val="006C6F95"/>
    <w:rsid w:val="006C77B6"/>
    <w:rsid w:val="006D3B58"/>
    <w:rsid w:val="006E36CA"/>
    <w:rsid w:val="006E3707"/>
    <w:rsid w:val="006F5A61"/>
    <w:rsid w:val="007119F7"/>
    <w:rsid w:val="0071419E"/>
    <w:rsid w:val="00715C3B"/>
    <w:rsid w:val="00720967"/>
    <w:rsid w:val="00720FC9"/>
    <w:rsid w:val="00732823"/>
    <w:rsid w:val="00737728"/>
    <w:rsid w:val="0074329C"/>
    <w:rsid w:val="007450DB"/>
    <w:rsid w:val="00746E2A"/>
    <w:rsid w:val="00750116"/>
    <w:rsid w:val="007526F4"/>
    <w:rsid w:val="0075398F"/>
    <w:rsid w:val="00760B3D"/>
    <w:rsid w:val="00761BA8"/>
    <w:rsid w:val="00767C77"/>
    <w:rsid w:val="00773CB5"/>
    <w:rsid w:val="00780B02"/>
    <w:rsid w:val="00783644"/>
    <w:rsid w:val="00783EC6"/>
    <w:rsid w:val="0078559E"/>
    <w:rsid w:val="007879AB"/>
    <w:rsid w:val="0079191B"/>
    <w:rsid w:val="00796951"/>
    <w:rsid w:val="007A5005"/>
    <w:rsid w:val="007A6071"/>
    <w:rsid w:val="007B0B16"/>
    <w:rsid w:val="007B10D9"/>
    <w:rsid w:val="007B3D06"/>
    <w:rsid w:val="007C4069"/>
    <w:rsid w:val="007C556F"/>
    <w:rsid w:val="007D3241"/>
    <w:rsid w:val="007D4F67"/>
    <w:rsid w:val="007E222C"/>
    <w:rsid w:val="007E3A70"/>
    <w:rsid w:val="007F4D6A"/>
    <w:rsid w:val="00802951"/>
    <w:rsid w:val="00805ADF"/>
    <w:rsid w:val="008061F4"/>
    <w:rsid w:val="0080668B"/>
    <w:rsid w:val="0081464E"/>
    <w:rsid w:val="0081614E"/>
    <w:rsid w:val="00816804"/>
    <w:rsid w:val="00823ABC"/>
    <w:rsid w:val="008258E8"/>
    <w:rsid w:val="0083031B"/>
    <w:rsid w:val="00835293"/>
    <w:rsid w:val="008366FD"/>
    <w:rsid w:val="00837989"/>
    <w:rsid w:val="00840257"/>
    <w:rsid w:val="008413D8"/>
    <w:rsid w:val="0084174D"/>
    <w:rsid w:val="0084220F"/>
    <w:rsid w:val="00844DD7"/>
    <w:rsid w:val="00845B5F"/>
    <w:rsid w:val="00845C6B"/>
    <w:rsid w:val="008548CC"/>
    <w:rsid w:val="00856ED9"/>
    <w:rsid w:val="00862787"/>
    <w:rsid w:val="00872549"/>
    <w:rsid w:val="00873839"/>
    <w:rsid w:val="008767D5"/>
    <w:rsid w:val="00883AD8"/>
    <w:rsid w:val="0089292B"/>
    <w:rsid w:val="0089372C"/>
    <w:rsid w:val="0089648A"/>
    <w:rsid w:val="00897CF0"/>
    <w:rsid w:val="008A0961"/>
    <w:rsid w:val="008A1EE1"/>
    <w:rsid w:val="008A32ED"/>
    <w:rsid w:val="008A6075"/>
    <w:rsid w:val="008A63F6"/>
    <w:rsid w:val="008A66F1"/>
    <w:rsid w:val="008A7BF5"/>
    <w:rsid w:val="008B2BD8"/>
    <w:rsid w:val="008B4935"/>
    <w:rsid w:val="008C1A8E"/>
    <w:rsid w:val="008D0D69"/>
    <w:rsid w:val="008D220E"/>
    <w:rsid w:val="008D56DA"/>
    <w:rsid w:val="008F04C4"/>
    <w:rsid w:val="008F5CA8"/>
    <w:rsid w:val="00901E52"/>
    <w:rsid w:val="009106DB"/>
    <w:rsid w:val="009127C5"/>
    <w:rsid w:val="00915674"/>
    <w:rsid w:val="00916E51"/>
    <w:rsid w:val="0092020E"/>
    <w:rsid w:val="00922FAB"/>
    <w:rsid w:val="0092368F"/>
    <w:rsid w:val="00925563"/>
    <w:rsid w:val="0092615B"/>
    <w:rsid w:val="009310D2"/>
    <w:rsid w:val="00935FD7"/>
    <w:rsid w:val="00936002"/>
    <w:rsid w:val="009500B5"/>
    <w:rsid w:val="00950D29"/>
    <w:rsid w:val="009549EB"/>
    <w:rsid w:val="0095551C"/>
    <w:rsid w:val="0096194A"/>
    <w:rsid w:val="00961B0A"/>
    <w:rsid w:val="009676F1"/>
    <w:rsid w:val="00970ADD"/>
    <w:rsid w:val="009750D5"/>
    <w:rsid w:val="00995846"/>
    <w:rsid w:val="009A00E2"/>
    <w:rsid w:val="009A169D"/>
    <w:rsid w:val="009A3226"/>
    <w:rsid w:val="009A3377"/>
    <w:rsid w:val="009A535C"/>
    <w:rsid w:val="009A5DFC"/>
    <w:rsid w:val="009A6076"/>
    <w:rsid w:val="009A7786"/>
    <w:rsid w:val="009B3E5A"/>
    <w:rsid w:val="009B4407"/>
    <w:rsid w:val="009B459D"/>
    <w:rsid w:val="009C2844"/>
    <w:rsid w:val="009C50A6"/>
    <w:rsid w:val="009C67D4"/>
    <w:rsid w:val="009D0514"/>
    <w:rsid w:val="009D1197"/>
    <w:rsid w:val="009D1585"/>
    <w:rsid w:val="009D50CC"/>
    <w:rsid w:val="009E3EE2"/>
    <w:rsid w:val="009E4456"/>
    <w:rsid w:val="009E5E12"/>
    <w:rsid w:val="009E6B80"/>
    <w:rsid w:val="009F3689"/>
    <w:rsid w:val="009F6513"/>
    <w:rsid w:val="009F65EC"/>
    <w:rsid w:val="00A036EB"/>
    <w:rsid w:val="00A05FAE"/>
    <w:rsid w:val="00A07DD2"/>
    <w:rsid w:val="00A11F1D"/>
    <w:rsid w:val="00A12800"/>
    <w:rsid w:val="00A15BFD"/>
    <w:rsid w:val="00A23D8F"/>
    <w:rsid w:val="00A276C7"/>
    <w:rsid w:val="00A324B1"/>
    <w:rsid w:val="00A33F5C"/>
    <w:rsid w:val="00A36437"/>
    <w:rsid w:val="00A37689"/>
    <w:rsid w:val="00A4210B"/>
    <w:rsid w:val="00A45886"/>
    <w:rsid w:val="00A505EC"/>
    <w:rsid w:val="00A51355"/>
    <w:rsid w:val="00A52383"/>
    <w:rsid w:val="00A649D8"/>
    <w:rsid w:val="00A64F1E"/>
    <w:rsid w:val="00A6666E"/>
    <w:rsid w:val="00A66F27"/>
    <w:rsid w:val="00A724E5"/>
    <w:rsid w:val="00A73045"/>
    <w:rsid w:val="00A76169"/>
    <w:rsid w:val="00A77864"/>
    <w:rsid w:val="00A83301"/>
    <w:rsid w:val="00A84D4B"/>
    <w:rsid w:val="00A92286"/>
    <w:rsid w:val="00AA0C8E"/>
    <w:rsid w:val="00AA1489"/>
    <w:rsid w:val="00AA39E6"/>
    <w:rsid w:val="00AA7D66"/>
    <w:rsid w:val="00AB066F"/>
    <w:rsid w:val="00AB5012"/>
    <w:rsid w:val="00AB7BF7"/>
    <w:rsid w:val="00AC0736"/>
    <w:rsid w:val="00AC2433"/>
    <w:rsid w:val="00AC3AA1"/>
    <w:rsid w:val="00AC645F"/>
    <w:rsid w:val="00AD1AD5"/>
    <w:rsid w:val="00AD2459"/>
    <w:rsid w:val="00AD38CD"/>
    <w:rsid w:val="00AE0375"/>
    <w:rsid w:val="00AE1DF1"/>
    <w:rsid w:val="00AE212D"/>
    <w:rsid w:val="00AF0C6D"/>
    <w:rsid w:val="00AF4B37"/>
    <w:rsid w:val="00AF74FD"/>
    <w:rsid w:val="00B00A44"/>
    <w:rsid w:val="00B00B8C"/>
    <w:rsid w:val="00B03FBF"/>
    <w:rsid w:val="00B13F24"/>
    <w:rsid w:val="00B21ED4"/>
    <w:rsid w:val="00B23AF7"/>
    <w:rsid w:val="00B24695"/>
    <w:rsid w:val="00B31694"/>
    <w:rsid w:val="00B333FE"/>
    <w:rsid w:val="00B34BFB"/>
    <w:rsid w:val="00B40163"/>
    <w:rsid w:val="00B436A6"/>
    <w:rsid w:val="00B44781"/>
    <w:rsid w:val="00B455BD"/>
    <w:rsid w:val="00B50425"/>
    <w:rsid w:val="00B51086"/>
    <w:rsid w:val="00B619CB"/>
    <w:rsid w:val="00B66256"/>
    <w:rsid w:val="00B66DD2"/>
    <w:rsid w:val="00B7035E"/>
    <w:rsid w:val="00B718E5"/>
    <w:rsid w:val="00B831FA"/>
    <w:rsid w:val="00B834EC"/>
    <w:rsid w:val="00B85698"/>
    <w:rsid w:val="00B85C3D"/>
    <w:rsid w:val="00B86ADD"/>
    <w:rsid w:val="00B91A22"/>
    <w:rsid w:val="00B95D40"/>
    <w:rsid w:val="00B96F89"/>
    <w:rsid w:val="00BA1557"/>
    <w:rsid w:val="00BB040B"/>
    <w:rsid w:val="00BB12C1"/>
    <w:rsid w:val="00BB5722"/>
    <w:rsid w:val="00BC012D"/>
    <w:rsid w:val="00BC0D34"/>
    <w:rsid w:val="00BD3532"/>
    <w:rsid w:val="00BD4A89"/>
    <w:rsid w:val="00BE0CB3"/>
    <w:rsid w:val="00BF231C"/>
    <w:rsid w:val="00BF433B"/>
    <w:rsid w:val="00C00181"/>
    <w:rsid w:val="00C11C6B"/>
    <w:rsid w:val="00C1797B"/>
    <w:rsid w:val="00C17C57"/>
    <w:rsid w:val="00C2186C"/>
    <w:rsid w:val="00C277CD"/>
    <w:rsid w:val="00C319DA"/>
    <w:rsid w:val="00C31B98"/>
    <w:rsid w:val="00C3289E"/>
    <w:rsid w:val="00C34968"/>
    <w:rsid w:val="00C42273"/>
    <w:rsid w:val="00C42333"/>
    <w:rsid w:val="00C42F02"/>
    <w:rsid w:val="00C459B0"/>
    <w:rsid w:val="00C4726A"/>
    <w:rsid w:val="00C5417F"/>
    <w:rsid w:val="00C62B98"/>
    <w:rsid w:val="00C631B6"/>
    <w:rsid w:val="00C7314B"/>
    <w:rsid w:val="00C77C8A"/>
    <w:rsid w:val="00C831E1"/>
    <w:rsid w:val="00C843EF"/>
    <w:rsid w:val="00C84B95"/>
    <w:rsid w:val="00C851E7"/>
    <w:rsid w:val="00C858AF"/>
    <w:rsid w:val="00C86B85"/>
    <w:rsid w:val="00C925F0"/>
    <w:rsid w:val="00C959D2"/>
    <w:rsid w:val="00CB0156"/>
    <w:rsid w:val="00CB13BD"/>
    <w:rsid w:val="00CB76B5"/>
    <w:rsid w:val="00CC1D58"/>
    <w:rsid w:val="00CC23DE"/>
    <w:rsid w:val="00CC2428"/>
    <w:rsid w:val="00CC5B20"/>
    <w:rsid w:val="00CD0C76"/>
    <w:rsid w:val="00CD188F"/>
    <w:rsid w:val="00CD36F8"/>
    <w:rsid w:val="00CD5E3C"/>
    <w:rsid w:val="00CD6ECF"/>
    <w:rsid w:val="00CE559A"/>
    <w:rsid w:val="00CE6F2B"/>
    <w:rsid w:val="00CF1B8D"/>
    <w:rsid w:val="00CF237B"/>
    <w:rsid w:val="00CF6544"/>
    <w:rsid w:val="00D02B0B"/>
    <w:rsid w:val="00D03210"/>
    <w:rsid w:val="00D10E50"/>
    <w:rsid w:val="00D121CD"/>
    <w:rsid w:val="00D13CDB"/>
    <w:rsid w:val="00D21747"/>
    <w:rsid w:val="00D2350D"/>
    <w:rsid w:val="00D27B05"/>
    <w:rsid w:val="00D34F66"/>
    <w:rsid w:val="00D35738"/>
    <w:rsid w:val="00D3680F"/>
    <w:rsid w:val="00D37E3F"/>
    <w:rsid w:val="00D4183E"/>
    <w:rsid w:val="00D44CF8"/>
    <w:rsid w:val="00D46B20"/>
    <w:rsid w:val="00D5378B"/>
    <w:rsid w:val="00D810D6"/>
    <w:rsid w:val="00D8149E"/>
    <w:rsid w:val="00D906A0"/>
    <w:rsid w:val="00D9299E"/>
    <w:rsid w:val="00D94795"/>
    <w:rsid w:val="00D94919"/>
    <w:rsid w:val="00D95527"/>
    <w:rsid w:val="00DA1825"/>
    <w:rsid w:val="00DA34CE"/>
    <w:rsid w:val="00DA40E2"/>
    <w:rsid w:val="00DA4261"/>
    <w:rsid w:val="00DA6555"/>
    <w:rsid w:val="00DA6B68"/>
    <w:rsid w:val="00DB0BDE"/>
    <w:rsid w:val="00DC08E6"/>
    <w:rsid w:val="00DC3422"/>
    <w:rsid w:val="00DC59E4"/>
    <w:rsid w:val="00DC6B22"/>
    <w:rsid w:val="00DC6C71"/>
    <w:rsid w:val="00DD1B73"/>
    <w:rsid w:val="00DD5CED"/>
    <w:rsid w:val="00DF1034"/>
    <w:rsid w:val="00DF3E7D"/>
    <w:rsid w:val="00DF55FC"/>
    <w:rsid w:val="00E02B2E"/>
    <w:rsid w:val="00E109E8"/>
    <w:rsid w:val="00E12955"/>
    <w:rsid w:val="00E16375"/>
    <w:rsid w:val="00E2274E"/>
    <w:rsid w:val="00E272C1"/>
    <w:rsid w:val="00E33DD4"/>
    <w:rsid w:val="00E3446C"/>
    <w:rsid w:val="00E354A7"/>
    <w:rsid w:val="00E40097"/>
    <w:rsid w:val="00E4089F"/>
    <w:rsid w:val="00E42C28"/>
    <w:rsid w:val="00E43094"/>
    <w:rsid w:val="00E43872"/>
    <w:rsid w:val="00E449F6"/>
    <w:rsid w:val="00E469DE"/>
    <w:rsid w:val="00E5272E"/>
    <w:rsid w:val="00E5336F"/>
    <w:rsid w:val="00E534F8"/>
    <w:rsid w:val="00E53B16"/>
    <w:rsid w:val="00E53E04"/>
    <w:rsid w:val="00E563F9"/>
    <w:rsid w:val="00E56E88"/>
    <w:rsid w:val="00E61019"/>
    <w:rsid w:val="00E72518"/>
    <w:rsid w:val="00E72C5D"/>
    <w:rsid w:val="00E73166"/>
    <w:rsid w:val="00E8086D"/>
    <w:rsid w:val="00E81458"/>
    <w:rsid w:val="00E87ABD"/>
    <w:rsid w:val="00E91B0D"/>
    <w:rsid w:val="00E93829"/>
    <w:rsid w:val="00E93C92"/>
    <w:rsid w:val="00E9734C"/>
    <w:rsid w:val="00EA0CB6"/>
    <w:rsid w:val="00EA193E"/>
    <w:rsid w:val="00EA2405"/>
    <w:rsid w:val="00EA25C9"/>
    <w:rsid w:val="00EA388E"/>
    <w:rsid w:val="00EB0467"/>
    <w:rsid w:val="00EB148D"/>
    <w:rsid w:val="00EB1C6B"/>
    <w:rsid w:val="00EB3D2F"/>
    <w:rsid w:val="00EB517C"/>
    <w:rsid w:val="00EB797C"/>
    <w:rsid w:val="00EC5361"/>
    <w:rsid w:val="00EC7F96"/>
    <w:rsid w:val="00ED1B23"/>
    <w:rsid w:val="00ED3778"/>
    <w:rsid w:val="00EE39FE"/>
    <w:rsid w:val="00F009C6"/>
    <w:rsid w:val="00F026E4"/>
    <w:rsid w:val="00F05810"/>
    <w:rsid w:val="00F13446"/>
    <w:rsid w:val="00F1540B"/>
    <w:rsid w:val="00F1624C"/>
    <w:rsid w:val="00F24D22"/>
    <w:rsid w:val="00F27DF2"/>
    <w:rsid w:val="00F32E44"/>
    <w:rsid w:val="00F338FD"/>
    <w:rsid w:val="00F40682"/>
    <w:rsid w:val="00F46655"/>
    <w:rsid w:val="00F4680E"/>
    <w:rsid w:val="00F5112C"/>
    <w:rsid w:val="00F55F3F"/>
    <w:rsid w:val="00F63A60"/>
    <w:rsid w:val="00F714CB"/>
    <w:rsid w:val="00F725CD"/>
    <w:rsid w:val="00F756D3"/>
    <w:rsid w:val="00F769A9"/>
    <w:rsid w:val="00F77B7A"/>
    <w:rsid w:val="00F84C02"/>
    <w:rsid w:val="00F86650"/>
    <w:rsid w:val="00F90B57"/>
    <w:rsid w:val="00F919E7"/>
    <w:rsid w:val="00F92762"/>
    <w:rsid w:val="00F94B92"/>
    <w:rsid w:val="00F974AF"/>
    <w:rsid w:val="00FA0867"/>
    <w:rsid w:val="00FA120E"/>
    <w:rsid w:val="00FA225F"/>
    <w:rsid w:val="00FA5F4D"/>
    <w:rsid w:val="00FB7AC8"/>
    <w:rsid w:val="00FD0AB6"/>
    <w:rsid w:val="00FD0FA9"/>
    <w:rsid w:val="00FD2092"/>
    <w:rsid w:val="00FD4D6F"/>
    <w:rsid w:val="00FE6AC9"/>
    <w:rsid w:val="00FF2E09"/>
    <w:rsid w:val="00FF5FF5"/>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C3CF-8A5C-4C0D-99EF-AD3A5651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C5361"/>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semiHidden/>
    <w:unhideWhenUsed/>
    <w:qFormat/>
    <w:rsid w:val="00EC5361"/>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rsid w:val="00EC536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C536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C5361"/>
    <w:rPr>
      <w:color w:val="800080" w:themeColor="followedHyperlink"/>
      <w:u w:val="single"/>
    </w:rPr>
  </w:style>
  <w:style w:type="character" w:styleId="Strong">
    <w:name w:val="Strong"/>
    <w:basedOn w:val="DefaultParagraphFont"/>
    <w:uiPriority w:val="99"/>
    <w:qFormat/>
    <w:rsid w:val="00EC5361"/>
    <w:rPr>
      <w:rFonts w:ascii="Times New Roman" w:hAnsi="Times New Roman" w:cs="Times New Roman" w:hint="default"/>
      <w:b/>
      <w:bCs w:val="0"/>
    </w:rPr>
  </w:style>
  <w:style w:type="paragraph" w:styleId="Header">
    <w:name w:val="header"/>
    <w:basedOn w:val="Normal"/>
    <w:link w:val="HeaderChar"/>
    <w:uiPriority w:val="99"/>
    <w:unhideWhenUsed/>
    <w:rsid w:val="00EC5361"/>
    <w:pPr>
      <w:tabs>
        <w:tab w:val="center" w:pos="4513"/>
        <w:tab w:val="right" w:pos="9026"/>
      </w:tabs>
    </w:pPr>
  </w:style>
  <w:style w:type="character" w:customStyle="1" w:styleId="HeaderChar">
    <w:name w:val="Header Char"/>
    <w:basedOn w:val="DefaultParagraphFont"/>
    <w:link w:val="Header"/>
    <w:uiPriority w:val="99"/>
    <w:rsid w:val="00EC5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5361"/>
    <w:pPr>
      <w:tabs>
        <w:tab w:val="center" w:pos="4513"/>
        <w:tab w:val="right" w:pos="9026"/>
      </w:tabs>
    </w:pPr>
  </w:style>
  <w:style w:type="character" w:customStyle="1" w:styleId="FooterChar">
    <w:name w:val="Footer Char"/>
    <w:basedOn w:val="DefaultParagraphFont"/>
    <w:link w:val="Footer"/>
    <w:uiPriority w:val="99"/>
    <w:rsid w:val="00EC536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C5361"/>
    <w:pPr>
      <w:ind w:left="1440"/>
    </w:pPr>
  </w:style>
  <w:style w:type="character" w:customStyle="1" w:styleId="BodyTextIndentChar">
    <w:name w:val="Body Text Indent Char"/>
    <w:basedOn w:val="DefaultParagraphFont"/>
    <w:link w:val="BodyTextIndent"/>
    <w:uiPriority w:val="99"/>
    <w:semiHidden/>
    <w:rsid w:val="00EC5361"/>
    <w:rPr>
      <w:rFonts w:ascii="Times New Roman" w:eastAsia="Times New Roman" w:hAnsi="Times New Roman" w:cs="Times New Roman"/>
      <w:sz w:val="24"/>
      <w:szCs w:val="24"/>
    </w:rPr>
  </w:style>
  <w:style w:type="paragraph" w:styleId="Subtitle">
    <w:name w:val="Subtitle"/>
    <w:basedOn w:val="Normal"/>
    <w:link w:val="SubtitleChar"/>
    <w:uiPriority w:val="99"/>
    <w:qFormat/>
    <w:rsid w:val="00EC5361"/>
    <w:pPr>
      <w:jc w:val="center"/>
    </w:pPr>
    <w:rPr>
      <w:rFonts w:ascii="Cambria" w:hAnsi="Cambria"/>
    </w:rPr>
  </w:style>
  <w:style w:type="character" w:customStyle="1" w:styleId="SubtitleChar">
    <w:name w:val="Subtitle Char"/>
    <w:basedOn w:val="DefaultParagraphFont"/>
    <w:link w:val="Subtitle"/>
    <w:uiPriority w:val="99"/>
    <w:rsid w:val="00EC5361"/>
    <w:rPr>
      <w:rFonts w:ascii="Cambria" w:eastAsia="Times New Roman" w:hAnsi="Cambria" w:cs="Times New Roman"/>
      <w:sz w:val="24"/>
      <w:szCs w:val="24"/>
    </w:rPr>
  </w:style>
  <w:style w:type="paragraph" w:styleId="BodyTextIndent2">
    <w:name w:val="Body Text Indent 2"/>
    <w:basedOn w:val="Normal"/>
    <w:link w:val="BodyTextIndent2Char"/>
    <w:uiPriority w:val="99"/>
    <w:semiHidden/>
    <w:unhideWhenUsed/>
    <w:rsid w:val="00EC5361"/>
    <w:pPr>
      <w:spacing w:after="120" w:line="480" w:lineRule="auto"/>
      <w:ind w:left="283"/>
    </w:pPr>
  </w:style>
  <w:style w:type="character" w:customStyle="1" w:styleId="BodyTextIndent2Char">
    <w:name w:val="Body Text Indent 2 Char"/>
    <w:basedOn w:val="DefaultParagraphFont"/>
    <w:link w:val="BodyTextIndent2"/>
    <w:uiPriority w:val="99"/>
    <w:semiHidden/>
    <w:rsid w:val="00EC53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361"/>
    <w:rPr>
      <w:rFonts w:ascii="Tahoma" w:hAnsi="Tahoma"/>
      <w:sz w:val="16"/>
      <w:szCs w:val="16"/>
    </w:rPr>
  </w:style>
  <w:style w:type="character" w:customStyle="1" w:styleId="BalloonTextChar">
    <w:name w:val="Balloon Text Char"/>
    <w:basedOn w:val="DefaultParagraphFont"/>
    <w:link w:val="BalloonText"/>
    <w:uiPriority w:val="99"/>
    <w:semiHidden/>
    <w:rsid w:val="00EC5361"/>
    <w:rPr>
      <w:rFonts w:ascii="Tahoma" w:eastAsia="Times New Roman" w:hAnsi="Tahoma" w:cs="Times New Roman"/>
      <w:sz w:val="16"/>
      <w:szCs w:val="16"/>
    </w:rPr>
  </w:style>
  <w:style w:type="paragraph" w:styleId="ListParagraph">
    <w:name w:val="List Paragraph"/>
    <w:basedOn w:val="Normal"/>
    <w:uiPriority w:val="34"/>
    <w:qFormat/>
    <w:rsid w:val="00EC5361"/>
    <w:pPr>
      <w:ind w:left="720"/>
      <w:contextualSpacing/>
    </w:pPr>
  </w:style>
  <w:style w:type="numbering" w:styleId="111111">
    <w:name w:val="Outline List 2"/>
    <w:basedOn w:val="NoList"/>
    <w:uiPriority w:val="99"/>
    <w:semiHidden/>
    <w:unhideWhenUsed/>
    <w:rsid w:val="00EC5361"/>
    <w:pPr>
      <w:numPr>
        <w:numId w:val="6"/>
      </w:numPr>
    </w:pPr>
  </w:style>
  <w:style w:type="paragraph" w:styleId="NormalWeb">
    <w:name w:val="Normal (Web)"/>
    <w:basedOn w:val="Normal"/>
    <w:uiPriority w:val="99"/>
    <w:unhideWhenUsed/>
    <w:rsid w:val="00A36437"/>
    <w:rPr>
      <w:rFonts w:eastAsiaTheme="minorHAnsi"/>
      <w:lang w:eastAsia="en-GB"/>
    </w:rPr>
  </w:style>
  <w:style w:type="table" w:styleId="TableGrid">
    <w:name w:val="Table Grid"/>
    <w:basedOn w:val="TableNormal"/>
    <w:uiPriority w:val="59"/>
    <w:rsid w:val="00A4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33AA1"/>
    <w:pPr>
      <w:spacing w:after="120"/>
    </w:pPr>
  </w:style>
  <w:style w:type="character" w:customStyle="1" w:styleId="BodyTextChar">
    <w:name w:val="Body Text Char"/>
    <w:basedOn w:val="DefaultParagraphFont"/>
    <w:link w:val="BodyText"/>
    <w:uiPriority w:val="99"/>
    <w:semiHidden/>
    <w:rsid w:val="00133AA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F669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6695"/>
    <w:rPr>
      <w:rFonts w:ascii="Calibri" w:hAnsi="Calibri" w:cs="Consolas"/>
      <w:szCs w:val="21"/>
    </w:rPr>
  </w:style>
  <w:style w:type="numbering" w:customStyle="1" w:styleId="NoList1">
    <w:name w:val="No List1"/>
    <w:next w:val="NoList"/>
    <w:uiPriority w:val="99"/>
    <w:semiHidden/>
    <w:unhideWhenUsed/>
    <w:rsid w:val="00873839"/>
  </w:style>
  <w:style w:type="paragraph" w:customStyle="1" w:styleId="TableParagraph">
    <w:name w:val="Table Paragraph"/>
    <w:basedOn w:val="Normal"/>
    <w:uiPriority w:val="1"/>
    <w:qFormat/>
    <w:rsid w:val="00873839"/>
    <w:pPr>
      <w:autoSpaceDE w:val="0"/>
      <w:autoSpaceDN w:val="0"/>
      <w:adjustRightInd w:val="0"/>
    </w:pPr>
    <w:rPr>
      <w:rFonts w:eastAsiaTheme="minorHAnsi"/>
    </w:rPr>
  </w:style>
  <w:style w:type="character" w:styleId="CommentReference">
    <w:name w:val="annotation reference"/>
    <w:basedOn w:val="DefaultParagraphFont"/>
    <w:uiPriority w:val="99"/>
    <w:semiHidden/>
    <w:unhideWhenUsed/>
    <w:rsid w:val="00872549"/>
    <w:rPr>
      <w:sz w:val="16"/>
      <w:szCs w:val="16"/>
    </w:rPr>
  </w:style>
  <w:style w:type="paragraph" w:styleId="CommentText">
    <w:name w:val="annotation text"/>
    <w:basedOn w:val="Normal"/>
    <w:link w:val="CommentTextChar"/>
    <w:uiPriority w:val="99"/>
    <w:semiHidden/>
    <w:unhideWhenUsed/>
    <w:rsid w:val="00872549"/>
    <w:rPr>
      <w:sz w:val="20"/>
      <w:szCs w:val="20"/>
    </w:rPr>
  </w:style>
  <w:style w:type="character" w:customStyle="1" w:styleId="CommentTextChar">
    <w:name w:val="Comment Text Char"/>
    <w:basedOn w:val="DefaultParagraphFont"/>
    <w:link w:val="CommentText"/>
    <w:uiPriority w:val="99"/>
    <w:semiHidden/>
    <w:rsid w:val="008725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549"/>
    <w:rPr>
      <w:b/>
      <w:bCs/>
    </w:rPr>
  </w:style>
  <w:style w:type="character" w:customStyle="1" w:styleId="CommentSubjectChar">
    <w:name w:val="Comment Subject Char"/>
    <w:basedOn w:val="CommentTextChar"/>
    <w:link w:val="CommentSubject"/>
    <w:uiPriority w:val="99"/>
    <w:semiHidden/>
    <w:rsid w:val="00872549"/>
    <w:rPr>
      <w:rFonts w:ascii="Times New Roman" w:eastAsia="Times New Roman" w:hAnsi="Times New Roman" w:cs="Times New Roman"/>
      <w:b/>
      <w:bCs/>
      <w:sz w:val="20"/>
      <w:szCs w:val="20"/>
    </w:rPr>
  </w:style>
  <w:style w:type="paragraph" w:customStyle="1" w:styleId="Body">
    <w:name w:val="Body"/>
    <w:rsid w:val="00000DB6"/>
    <w:pPr>
      <w:spacing w:after="0" w:line="240" w:lineRule="auto"/>
    </w:pPr>
    <w:rPr>
      <w:rFonts w:ascii="Helvetica" w:eastAsia="Times New Roman" w:hAnsi="Helvetica" w:cs="Arial Unicode MS"/>
      <w:color w:val="000000"/>
      <w:lang w:val="en-US" w:eastAsia="en-GB"/>
    </w:rPr>
  </w:style>
  <w:style w:type="character" w:customStyle="1" w:styleId="apple-converted-space">
    <w:name w:val="apple-converted-space"/>
    <w:basedOn w:val="DefaultParagraphFont"/>
    <w:rsid w:val="005E0CE1"/>
  </w:style>
  <w:style w:type="paragraph" w:customStyle="1" w:styleId="Default">
    <w:name w:val="Default"/>
    <w:rsid w:val="00A73045"/>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8791">
      <w:bodyDiv w:val="1"/>
      <w:marLeft w:val="0"/>
      <w:marRight w:val="0"/>
      <w:marTop w:val="0"/>
      <w:marBottom w:val="0"/>
      <w:divBdr>
        <w:top w:val="none" w:sz="0" w:space="0" w:color="auto"/>
        <w:left w:val="none" w:sz="0" w:space="0" w:color="auto"/>
        <w:bottom w:val="none" w:sz="0" w:space="0" w:color="auto"/>
        <w:right w:val="none" w:sz="0" w:space="0" w:color="auto"/>
      </w:divBdr>
    </w:div>
    <w:div w:id="129715713">
      <w:bodyDiv w:val="1"/>
      <w:marLeft w:val="0"/>
      <w:marRight w:val="0"/>
      <w:marTop w:val="0"/>
      <w:marBottom w:val="0"/>
      <w:divBdr>
        <w:top w:val="none" w:sz="0" w:space="0" w:color="auto"/>
        <w:left w:val="none" w:sz="0" w:space="0" w:color="auto"/>
        <w:bottom w:val="none" w:sz="0" w:space="0" w:color="auto"/>
        <w:right w:val="none" w:sz="0" w:space="0" w:color="auto"/>
      </w:divBdr>
    </w:div>
    <w:div w:id="181864201">
      <w:bodyDiv w:val="1"/>
      <w:marLeft w:val="0"/>
      <w:marRight w:val="0"/>
      <w:marTop w:val="0"/>
      <w:marBottom w:val="0"/>
      <w:divBdr>
        <w:top w:val="none" w:sz="0" w:space="0" w:color="auto"/>
        <w:left w:val="none" w:sz="0" w:space="0" w:color="auto"/>
        <w:bottom w:val="none" w:sz="0" w:space="0" w:color="auto"/>
        <w:right w:val="none" w:sz="0" w:space="0" w:color="auto"/>
      </w:divBdr>
    </w:div>
    <w:div w:id="185025213">
      <w:bodyDiv w:val="1"/>
      <w:marLeft w:val="0"/>
      <w:marRight w:val="0"/>
      <w:marTop w:val="0"/>
      <w:marBottom w:val="0"/>
      <w:divBdr>
        <w:top w:val="none" w:sz="0" w:space="0" w:color="auto"/>
        <w:left w:val="none" w:sz="0" w:space="0" w:color="auto"/>
        <w:bottom w:val="none" w:sz="0" w:space="0" w:color="auto"/>
        <w:right w:val="none" w:sz="0" w:space="0" w:color="auto"/>
      </w:divBdr>
    </w:div>
    <w:div w:id="241526497">
      <w:bodyDiv w:val="1"/>
      <w:marLeft w:val="0"/>
      <w:marRight w:val="0"/>
      <w:marTop w:val="0"/>
      <w:marBottom w:val="0"/>
      <w:divBdr>
        <w:top w:val="none" w:sz="0" w:space="0" w:color="auto"/>
        <w:left w:val="none" w:sz="0" w:space="0" w:color="auto"/>
        <w:bottom w:val="none" w:sz="0" w:space="0" w:color="auto"/>
        <w:right w:val="none" w:sz="0" w:space="0" w:color="auto"/>
      </w:divBdr>
    </w:div>
    <w:div w:id="242645002">
      <w:bodyDiv w:val="1"/>
      <w:marLeft w:val="0"/>
      <w:marRight w:val="0"/>
      <w:marTop w:val="0"/>
      <w:marBottom w:val="0"/>
      <w:divBdr>
        <w:top w:val="none" w:sz="0" w:space="0" w:color="auto"/>
        <w:left w:val="none" w:sz="0" w:space="0" w:color="auto"/>
        <w:bottom w:val="none" w:sz="0" w:space="0" w:color="auto"/>
        <w:right w:val="none" w:sz="0" w:space="0" w:color="auto"/>
      </w:divBdr>
    </w:div>
    <w:div w:id="335423099">
      <w:bodyDiv w:val="1"/>
      <w:marLeft w:val="0"/>
      <w:marRight w:val="0"/>
      <w:marTop w:val="0"/>
      <w:marBottom w:val="0"/>
      <w:divBdr>
        <w:top w:val="none" w:sz="0" w:space="0" w:color="auto"/>
        <w:left w:val="none" w:sz="0" w:space="0" w:color="auto"/>
        <w:bottom w:val="none" w:sz="0" w:space="0" w:color="auto"/>
        <w:right w:val="none" w:sz="0" w:space="0" w:color="auto"/>
      </w:divBdr>
    </w:div>
    <w:div w:id="359745081">
      <w:bodyDiv w:val="1"/>
      <w:marLeft w:val="0"/>
      <w:marRight w:val="0"/>
      <w:marTop w:val="0"/>
      <w:marBottom w:val="0"/>
      <w:divBdr>
        <w:top w:val="none" w:sz="0" w:space="0" w:color="auto"/>
        <w:left w:val="none" w:sz="0" w:space="0" w:color="auto"/>
        <w:bottom w:val="none" w:sz="0" w:space="0" w:color="auto"/>
        <w:right w:val="none" w:sz="0" w:space="0" w:color="auto"/>
      </w:divBdr>
    </w:div>
    <w:div w:id="503514628">
      <w:bodyDiv w:val="1"/>
      <w:marLeft w:val="0"/>
      <w:marRight w:val="0"/>
      <w:marTop w:val="0"/>
      <w:marBottom w:val="0"/>
      <w:divBdr>
        <w:top w:val="none" w:sz="0" w:space="0" w:color="auto"/>
        <w:left w:val="none" w:sz="0" w:space="0" w:color="auto"/>
        <w:bottom w:val="none" w:sz="0" w:space="0" w:color="auto"/>
        <w:right w:val="none" w:sz="0" w:space="0" w:color="auto"/>
      </w:divBdr>
    </w:div>
    <w:div w:id="539127971">
      <w:bodyDiv w:val="1"/>
      <w:marLeft w:val="0"/>
      <w:marRight w:val="0"/>
      <w:marTop w:val="0"/>
      <w:marBottom w:val="0"/>
      <w:divBdr>
        <w:top w:val="none" w:sz="0" w:space="0" w:color="auto"/>
        <w:left w:val="none" w:sz="0" w:space="0" w:color="auto"/>
        <w:bottom w:val="none" w:sz="0" w:space="0" w:color="auto"/>
        <w:right w:val="none" w:sz="0" w:space="0" w:color="auto"/>
      </w:divBdr>
    </w:div>
    <w:div w:id="562450781">
      <w:bodyDiv w:val="1"/>
      <w:marLeft w:val="0"/>
      <w:marRight w:val="0"/>
      <w:marTop w:val="0"/>
      <w:marBottom w:val="0"/>
      <w:divBdr>
        <w:top w:val="none" w:sz="0" w:space="0" w:color="auto"/>
        <w:left w:val="none" w:sz="0" w:space="0" w:color="auto"/>
        <w:bottom w:val="none" w:sz="0" w:space="0" w:color="auto"/>
        <w:right w:val="none" w:sz="0" w:space="0" w:color="auto"/>
      </w:divBdr>
    </w:div>
    <w:div w:id="643123014">
      <w:bodyDiv w:val="1"/>
      <w:marLeft w:val="0"/>
      <w:marRight w:val="0"/>
      <w:marTop w:val="0"/>
      <w:marBottom w:val="0"/>
      <w:divBdr>
        <w:top w:val="none" w:sz="0" w:space="0" w:color="auto"/>
        <w:left w:val="none" w:sz="0" w:space="0" w:color="auto"/>
        <w:bottom w:val="none" w:sz="0" w:space="0" w:color="auto"/>
        <w:right w:val="none" w:sz="0" w:space="0" w:color="auto"/>
      </w:divBdr>
    </w:div>
    <w:div w:id="645551774">
      <w:bodyDiv w:val="1"/>
      <w:marLeft w:val="0"/>
      <w:marRight w:val="0"/>
      <w:marTop w:val="0"/>
      <w:marBottom w:val="0"/>
      <w:divBdr>
        <w:top w:val="none" w:sz="0" w:space="0" w:color="auto"/>
        <w:left w:val="none" w:sz="0" w:space="0" w:color="auto"/>
        <w:bottom w:val="none" w:sz="0" w:space="0" w:color="auto"/>
        <w:right w:val="none" w:sz="0" w:space="0" w:color="auto"/>
      </w:divBdr>
    </w:div>
    <w:div w:id="651102870">
      <w:bodyDiv w:val="1"/>
      <w:marLeft w:val="0"/>
      <w:marRight w:val="0"/>
      <w:marTop w:val="0"/>
      <w:marBottom w:val="0"/>
      <w:divBdr>
        <w:top w:val="none" w:sz="0" w:space="0" w:color="auto"/>
        <w:left w:val="none" w:sz="0" w:space="0" w:color="auto"/>
        <w:bottom w:val="none" w:sz="0" w:space="0" w:color="auto"/>
        <w:right w:val="none" w:sz="0" w:space="0" w:color="auto"/>
      </w:divBdr>
    </w:div>
    <w:div w:id="677200623">
      <w:bodyDiv w:val="1"/>
      <w:marLeft w:val="0"/>
      <w:marRight w:val="0"/>
      <w:marTop w:val="0"/>
      <w:marBottom w:val="0"/>
      <w:divBdr>
        <w:top w:val="none" w:sz="0" w:space="0" w:color="auto"/>
        <w:left w:val="none" w:sz="0" w:space="0" w:color="auto"/>
        <w:bottom w:val="none" w:sz="0" w:space="0" w:color="auto"/>
        <w:right w:val="none" w:sz="0" w:space="0" w:color="auto"/>
      </w:divBdr>
    </w:div>
    <w:div w:id="692995939">
      <w:bodyDiv w:val="1"/>
      <w:marLeft w:val="0"/>
      <w:marRight w:val="0"/>
      <w:marTop w:val="0"/>
      <w:marBottom w:val="0"/>
      <w:divBdr>
        <w:top w:val="none" w:sz="0" w:space="0" w:color="auto"/>
        <w:left w:val="none" w:sz="0" w:space="0" w:color="auto"/>
        <w:bottom w:val="none" w:sz="0" w:space="0" w:color="auto"/>
        <w:right w:val="none" w:sz="0" w:space="0" w:color="auto"/>
      </w:divBdr>
    </w:div>
    <w:div w:id="701563183">
      <w:bodyDiv w:val="1"/>
      <w:marLeft w:val="0"/>
      <w:marRight w:val="0"/>
      <w:marTop w:val="0"/>
      <w:marBottom w:val="0"/>
      <w:divBdr>
        <w:top w:val="none" w:sz="0" w:space="0" w:color="auto"/>
        <w:left w:val="none" w:sz="0" w:space="0" w:color="auto"/>
        <w:bottom w:val="none" w:sz="0" w:space="0" w:color="auto"/>
        <w:right w:val="none" w:sz="0" w:space="0" w:color="auto"/>
      </w:divBdr>
    </w:div>
    <w:div w:id="716053868">
      <w:bodyDiv w:val="1"/>
      <w:marLeft w:val="0"/>
      <w:marRight w:val="0"/>
      <w:marTop w:val="0"/>
      <w:marBottom w:val="0"/>
      <w:divBdr>
        <w:top w:val="none" w:sz="0" w:space="0" w:color="auto"/>
        <w:left w:val="none" w:sz="0" w:space="0" w:color="auto"/>
        <w:bottom w:val="none" w:sz="0" w:space="0" w:color="auto"/>
        <w:right w:val="none" w:sz="0" w:space="0" w:color="auto"/>
      </w:divBdr>
    </w:div>
    <w:div w:id="742340005">
      <w:bodyDiv w:val="1"/>
      <w:marLeft w:val="0"/>
      <w:marRight w:val="0"/>
      <w:marTop w:val="0"/>
      <w:marBottom w:val="0"/>
      <w:divBdr>
        <w:top w:val="none" w:sz="0" w:space="0" w:color="auto"/>
        <w:left w:val="none" w:sz="0" w:space="0" w:color="auto"/>
        <w:bottom w:val="none" w:sz="0" w:space="0" w:color="auto"/>
        <w:right w:val="none" w:sz="0" w:space="0" w:color="auto"/>
      </w:divBdr>
    </w:div>
    <w:div w:id="866060870">
      <w:bodyDiv w:val="1"/>
      <w:marLeft w:val="0"/>
      <w:marRight w:val="0"/>
      <w:marTop w:val="0"/>
      <w:marBottom w:val="0"/>
      <w:divBdr>
        <w:top w:val="none" w:sz="0" w:space="0" w:color="auto"/>
        <w:left w:val="none" w:sz="0" w:space="0" w:color="auto"/>
        <w:bottom w:val="none" w:sz="0" w:space="0" w:color="auto"/>
        <w:right w:val="none" w:sz="0" w:space="0" w:color="auto"/>
      </w:divBdr>
    </w:div>
    <w:div w:id="873930798">
      <w:bodyDiv w:val="1"/>
      <w:marLeft w:val="0"/>
      <w:marRight w:val="0"/>
      <w:marTop w:val="0"/>
      <w:marBottom w:val="0"/>
      <w:divBdr>
        <w:top w:val="none" w:sz="0" w:space="0" w:color="auto"/>
        <w:left w:val="none" w:sz="0" w:space="0" w:color="auto"/>
        <w:bottom w:val="none" w:sz="0" w:space="0" w:color="auto"/>
        <w:right w:val="none" w:sz="0" w:space="0" w:color="auto"/>
      </w:divBdr>
    </w:div>
    <w:div w:id="982201847">
      <w:bodyDiv w:val="1"/>
      <w:marLeft w:val="0"/>
      <w:marRight w:val="0"/>
      <w:marTop w:val="0"/>
      <w:marBottom w:val="0"/>
      <w:divBdr>
        <w:top w:val="none" w:sz="0" w:space="0" w:color="auto"/>
        <w:left w:val="none" w:sz="0" w:space="0" w:color="auto"/>
        <w:bottom w:val="none" w:sz="0" w:space="0" w:color="auto"/>
        <w:right w:val="none" w:sz="0" w:space="0" w:color="auto"/>
      </w:divBdr>
    </w:div>
    <w:div w:id="1138231187">
      <w:bodyDiv w:val="1"/>
      <w:marLeft w:val="0"/>
      <w:marRight w:val="0"/>
      <w:marTop w:val="0"/>
      <w:marBottom w:val="0"/>
      <w:divBdr>
        <w:top w:val="none" w:sz="0" w:space="0" w:color="auto"/>
        <w:left w:val="none" w:sz="0" w:space="0" w:color="auto"/>
        <w:bottom w:val="none" w:sz="0" w:space="0" w:color="auto"/>
        <w:right w:val="none" w:sz="0" w:space="0" w:color="auto"/>
      </w:divBdr>
    </w:div>
    <w:div w:id="1193693755">
      <w:bodyDiv w:val="1"/>
      <w:marLeft w:val="0"/>
      <w:marRight w:val="0"/>
      <w:marTop w:val="0"/>
      <w:marBottom w:val="0"/>
      <w:divBdr>
        <w:top w:val="none" w:sz="0" w:space="0" w:color="auto"/>
        <w:left w:val="none" w:sz="0" w:space="0" w:color="auto"/>
        <w:bottom w:val="none" w:sz="0" w:space="0" w:color="auto"/>
        <w:right w:val="none" w:sz="0" w:space="0" w:color="auto"/>
      </w:divBdr>
    </w:div>
    <w:div w:id="1245071332">
      <w:bodyDiv w:val="1"/>
      <w:marLeft w:val="0"/>
      <w:marRight w:val="0"/>
      <w:marTop w:val="0"/>
      <w:marBottom w:val="0"/>
      <w:divBdr>
        <w:top w:val="none" w:sz="0" w:space="0" w:color="auto"/>
        <w:left w:val="none" w:sz="0" w:space="0" w:color="auto"/>
        <w:bottom w:val="none" w:sz="0" w:space="0" w:color="auto"/>
        <w:right w:val="none" w:sz="0" w:space="0" w:color="auto"/>
      </w:divBdr>
    </w:div>
    <w:div w:id="1271815021">
      <w:bodyDiv w:val="1"/>
      <w:marLeft w:val="0"/>
      <w:marRight w:val="0"/>
      <w:marTop w:val="0"/>
      <w:marBottom w:val="0"/>
      <w:divBdr>
        <w:top w:val="none" w:sz="0" w:space="0" w:color="auto"/>
        <w:left w:val="none" w:sz="0" w:space="0" w:color="auto"/>
        <w:bottom w:val="none" w:sz="0" w:space="0" w:color="auto"/>
        <w:right w:val="none" w:sz="0" w:space="0" w:color="auto"/>
      </w:divBdr>
    </w:div>
    <w:div w:id="1272741844">
      <w:bodyDiv w:val="1"/>
      <w:marLeft w:val="0"/>
      <w:marRight w:val="0"/>
      <w:marTop w:val="0"/>
      <w:marBottom w:val="0"/>
      <w:divBdr>
        <w:top w:val="none" w:sz="0" w:space="0" w:color="auto"/>
        <w:left w:val="none" w:sz="0" w:space="0" w:color="auto"/>
        <w:bottom w:val="none" w:sz="0" w:space="0" w:color="auto"/>
        <w:right w:val="none" w:sz="0" w:space="0" w:color="auto"/>
      </w:divBdr>
    </w:div>
    <w:div w:id="1293248707">
      <w:bodyDiv w:val="1"/>
      <w:marLeft w:val="0"/>
      <w:marRight w:val="0"/>
      <w:marTop w:val="0"/>
      <w:marBottom w:val="0"/>
      <w:divBdr>
        <w:top w:val="none" w:sz="0" w:space="0" w:color="auto"/>
        <w:left w:val="none" w:sz="0" w:space="0" w:color="auto"/>
        <w:bottom w:val="none" w:sz="0" w:space="0" w:color="auto"/>
        <w:right w:val="none" w:sz="0" w:space="0" w:color="auto"/>
      </w:divBdr>
    </w:div>
    <w:div w:id="1421097598">
      <w:bodyDiv w:val="1"/>
      <w:marLeft w:val="0"/>
      <w:marRight w:val="0"/>
      <w:marTop w:val="0"/>
      <w:marBottom w:val="0"/>
      <w:divBdr>
        <w:top w:val="none" w:sz="0" w:space="0" w:color="auto"/>
        <w:left w:val="none" w:sz="0" w:space="0" w:color="auto"/>
        <w:bottom w:val="none" w:sz="0" w:space="0" w:color="auto"/>
        <w:right w:val="none" w:sz="0" w:space="0" w:color="auto"/>
      </w:divBdr>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552618691">
      <w:bodyDiv w:val="1"/>
      <w:marLeft w:val="0"/>
      <w:marRight w:val="0"/>
      <w:marTop w:val="0"/>
      <w:marBottom w:val="0"/>
      <w:divBdr>
        <w:top w:val="none" w:sz="0" w:space="0" w:color="auto"/>
        <w:left w:val="none" w:sz="0" w:space="0" w:color="auto"/>
        <w:bottom w:val="none" w:sz="0" w:space="0" w:color="auto"/>
        <w:right w:val="none" w:sz="0" w:space="0" w:color="auto"/>
      </w:divBdr>
    </w:div>
    <w:div w:id="1552883761">
      <w:bodyDiv w:val="1"/>
      <w:marLeft w:val="0"/>
      <w:marRight w:val="0"/>
      <w:marTop w:val="0"/>
      <w:marBottom w:val="0"/>
      <w:divBdr>
        <w:top w:val="none" w:sz="0" w:space="0" w:color="auto"/>
        <w:left w:val="none" w:sz="0" w:space="0" w:color="auto"/>
        <w:bottom w:val="none" w:sz="0" w:space="0" w:color="auto"/>
        <w:right w:val="none" w:sz="0" w:space="0" w:color="auto"/>
      </w:divBdr>
    </w:div>
    <w:div w:id="1570459335">
      <w:bodyDiv w:val="1"/>
      <w:marLeft w:val="0"/>
      <w:marRight w:val="0"/>
      <w:marTop w:val="0"/>
      <w:marBottom w:val="0"/>
      <w:divBdr>
        <w:top w:val="none" w:sz="0" w:space="0" w:color="auto"/>
        <w:left w:val="none" w:sz="0" w:space="0" w:color="auto"/>
        <w:bottom w:val="none" w:sz="0" w:space="0" w:color="auto"/>
        <w:right w:val="none" w:sz="0" w:space="0" w:color="auto"/>
      </w:divBdr>
    </w:div>
    <w:div w:id="1580479615">
      <w:bodyDiv w:val="1"/>
      <w:marLeft w:val="0"/>
      <w:marRight w:val="0"/>
      <w:marTop w:val="0"/>
      <w:marBottom w:val="0"/>
      <w:divBdr>
        <w:top w:val="none" w:sz="0" w:space="0" w:color="auto"/>
        <w:left w:val="none" w:sz="0" w:space="0" w:color="auto"/>
        <w:bottom w:val="none" w:sz="0" w:space="0" w:color="auto"/>
        <w:right w:val="none" w:sz="0" w:space="0" w:color="auto"/>
      </w:divBdr>
    </w:div>
    <w:div w:id="1748648914">
      <w:bodyDiv w:val="1"/>
      <w:marLeft w:val="0"/>
      <w:marRight w:val="0"/>
      <w:marTop w:val="0"/>
      <w:marBottom w:val="0"/>
      <w:divBdr>
        <w:top w:val="none" w:sz="0" w:space="0" w:color="auto"/>
        <w:left w:val="none" w:sz="0" w:space="0" w:color="auto"/>
        <w:bottom w:val="none" w:sz="0" w:space="0" w:color="auto"/>
        <w:right w:val="none" w:sz="0" w:space="0" w:color="auto"/>
      </w:divBdr>
    </w:div>
    <w:div w:id="1762793193">
      <w:bodyDiv w:val="1"/>
      <w:marLeft w:val="0"/>
      <w:marRight w:val="0"/>
      <w:marTop w:val="0"/>
      <w:marBottom w:val="0"/>
      <w:divBdr>
        <w:top w:val="none" w:sz="0" w:space="0" w:color="auto"/>
        <w:left w:val="none" w:sz="0" w:space="0" w:color="auto"/>
        <w:bottom w:val="none" w:sz="0" w:space="0" w:color="auto"/>
        <w:right w:val="none" w:sz="0" w:space="0" w:color="auto"/>
      </w:divBdr>
    </w:div>
    <w:div w:id="1784694184">
      <w:bodyDiv w:val="1"/>
      <w:marLeft w:val="0"/>
      <w:marRight w:val="0"/>
      <w:marTop w:val="0"/>
      <w:marBottom w:val="0"/>
      <w:divBdr>
        <w:top w:val="none" w:sz="0" w:space="0" w:color="auto"/>
        <w:left w:val="none" w:sz="0" w:space="0" w:color="auto"/>
        <w:bottom w:val="none" w:sz="0" w:space="0" w:color="auto"/>
        <w:right w:val="none" w:sz="0" w:space="0" w:color="auto"/>
      </w:divBdr>
    </w:div>
    <w:div w:id="1815294052">
      <w:bodyDiv w:val="1"/>
      <w:marLeft w:val="0"/>
      <w:marRight w:val="0"/>
      <w:marTop w:val="0"/>
      <w:marBottom w:val="0"/>
      <w:divBdr>
        <w:top w:val="none" w:sz="0" w:space="0" w:color="auto"/>
        <w:left w:val="none" w:sz="0" w:space="0" w:color="auto"/>
        <w:bottom w:val="none" w:sz="0" w:space="0" w:color="auto"/>
        <w:right w:val="none" w:sz="0" w:space="0" w:color="auto"/>
      </w:divBdr>
    </w:div>
    <w:div w:id="1817062744">
      <w:bodyDiv w:val="1"/>
      <w:marLeft w:val="0"/>
      <w:marRight w:val="0"/>
      <w:marTop w:val="0"/>
      <w:marBottom w:val="0"/>
      <w:divBdr>
        <w:top w:val="none" w:sz="0" w:space="0" w:color="auto"/>
        <w:left w:val="none" w:sz="0" w:space="0" w:color="auto"/>
        <w:bottom w:val="none" w:sz="0" w:space="0" w:color="auto"/>
        <w:right w:val="none" w:sz="0" w:space="0" w:color="auto"/>
      </w:divBdr>
    </w:div>
    <w:div w:id="1901209617">
      <w:bodyDiv w:val="1"/>
      <w:marLeft w:val="0"/>
      <w:marRight w:val="0"/>
      <w:marTop w:val="0"/>
      <w:marBottom w:val="0"/>
      <w:divBdr>
        <w:top w:val="none" w:sz="0" w:space="0" w:color="auto"/>
        <w:left w:val="none" w:sz="0" w:space="0" w:color="auto"/>
        <w:bottom w:val="none" w:sz="0" w:space="0" w:color="auto"/>
        <w:right w:val="none" w:sz="0" w:space="0" w:color="auto"/>
      </w:divBdr>
    </w:div>
    <w:div w:id="2018648619">
      <w:bodyDiv w:val="1"/>
      <w:marLeft w:val="0"/>
      <w:marRight w:val="0"/>
      <w:marTop w:val="0"/>
      <w:marBottom w:val="0"/>
      <w:divBdr>
        <w:top w:val="none" w:sz="0" w:space="0" w:color="auto"/>
        <w:left w:val="none" w:sz="0" w:space="0" w:color="auto"/>
        <w:bottom w:val="none" w:sz="0" w:space="0" w:color="auto"/>
        <w:right w:val="none" w:sz="0" w:space="0" w:color="auto"/>
      </w:divBdr>
    </w:div>
    <w:div w:id="2021467658">
      <w:bodyDiv w:val="1"/>
      <w:marLeft w:val="0"/>
      <w:marRight w:val="0"/>
      <w:marTop w:val="0"/>
      <w:marBottom w:val="0"/>
      <w:divBdr>
        <w:top w:val="none" w:sz="0" w:space="0" w:color="auto"/>
        <w:left w:val="none" w:sz="0" w:space="0" w:color="auto"/>
        <w:bottom w:val="none" w:sz="0" w:space="0" w:color="auto"/>
        <w:right w:val="none" w:sz="0" w:space="0" w:color="auto"/>
      </w:divBdr>
    </w:div>
    <w:div w:id="2135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sp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olice_Scotland" TargetMode="External"/><Relationship Id="rId5" Type="http://schemas.openxmlformats.org/officeDocument/2006/relationships/webSettings" Target="webSettings.xml"/><Relationship Id="rId10" Type="http://schemas.openxmlformats.org/officeDocument/2006/relationships/hyperlink" Target="https://en.wikipedia.org/wiki/Public_bodies_of_the_Scottish_Govern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9E6B-639A-4A21-8267-21E58235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6050</Words>
  <Characters>34487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Ednie</dc:creator>
  <cp:lastModifiedBy>Lesley Stevenson</cp:lastModifiedBy>
  <cp:revision>2</cp:revision>
  <cp:lastPrinted>2017-02-20T08:23:00Z</cp:lastPrinted>
  <dcterms:created xsi:type="dcterms:W3CDTF">2017-09-11T09:24:00Z</dcterms:created>
  <dcterms:modified xsi:type="dcterms:W3CDTF">2017-09-11T09:24:00Z</dcterms:modified>
</cp:coreProperties>
</file>